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C96E0" w14:textId="77777777" w:rsidR="003E7A6A" w:rsidRDefault="001E7E50" w:rsidP="009D60D8">
      <w:pPr>
        <w:spacing w:before="180"/>
        <w:ind w:left="1" w:hanging="1"/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『環境共生』</w:t>
      </w:r>
      <w:r w:rsidR="003E7A6A" w:rsidRPr="00234DF1">
        <w:rPr>
          <w:rFonts w:ascii="ＭＳ Ｐゴシック" w:eastAsia="ＭＳ Ｐゴシック" w:hAnsi="ＭＳ Ｐゴシック" w:hint="eastAsia"/>
          <w:sz w:val="24"/>
          <w:szCs w:val="24"/>
        </w:rPr>
        <w:t>論文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審査</w:t>
      </w:r>
      <w:r w:rsidR="003E7A6A" w:rsidRPr="00234DF1">
        <w:rPr>
          <w:rFonts w:ascii="ＭＳ Ｐゴシック" w:eastAsia="ＭＳ Ｐゴシック" w:hAnsi="ＭＳ Ｐゴシック" w:hint="eastAsia"/>
          <w:sz w:val="24"/>
          <w:szCs w:val="24"/>
        </w:rPr>
        <w:t>申込書</w:t>
      </w:r>
    </w:p>
    <w:p w14:paraId="6E04D7AE" w14:textId="77777777" w:rsidR="003E7A6A" w:rsidRPr="00234DF1" w:rsidRDefault="003E7A6A" w:rsidP="00234DF1">
      <w:pPr>
        <w:spacing w:before="180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95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392"/>
      </w:tblGrid>
      <w:tr w:rsidR="003E7A6A" w:rsidRPr="00F92236" w14:paraId="1B0C723B" w14:textId="77777777" w:rsidTr="001F232E">
        <w:trPr>
          <w:trHeight w:val="525"/>
        </w:trPr>
        <w:tc>
          <w:tcPr>
            <w:tcW w:w="3119" w:type="dxa"/>
            <w:vAlign w:val="center"/>
          </w:tcPr>
          <w:p w14:paraId="4AD312EA" w14:textId="77777777" w:rsidR="003E7A6A" w:rsidRPr="0029637B" w:rsidRDefault="003E7A6A" w:rsidP="001F232E">
            <w:pPr>
              <w:snapToGrid w:val="0"/>
              <w:spacing w:before="180" w:line="320" w:lineRule="exact"/>
              <w:jc w:val="center"/>
            </w:pPr>
            <w:r w:rsidRPr="0029637B">
              <w:rPr>
                <w:rFonts w:hint="eastAsia"/>
              </w:rPr>
              <w:t>論文</w:t>
            </w:r>
            <w:r w:rsidR="004539C8" w:rsidRPr="0029637B">
              <w:rPr>
                <w:rFonts w:hint="eastAsia"/>
              </w:rPr>
              <w:t>名（日本語）</w:t>
            </w:r>
          </w:p>
        </w:tc>
        <w:tc>
          <w:tcPr>
            <w:tcW w:w="6392" w:type="dxa"/>
            <w:vAlign w:val="center"/>
          </w:tcPr>
          <w:p w14:paraId="1E8979A5" w14:textId="77777777" w:rsidR="003E7A6A" w:rsidRPr="00F92236" w:rsidRDefault="003E7A6A" w:rsidP="001F232E">
            <w:pPr>
              <w:snapToGrid w:val="0"/>
              <w:spacing w:before="180" w:line="320" w:lineRule="exact"/>
              <w:jc w:val="right"/>
              <w:rPr>
                <w:sz w:val="20"/>
                <w:szCs w:val="20"/>
              </w:rPr>
            </w:pPr>
          </w:p>
        </w:tc>
      </w:tr>
      <w:tr w:rsidR="004539C8" w:rsidRPr="00F92236" w14:paraId="6465DA79" w14:textId="77777777" w:rsidTr="001F232E">
        <w:trPr>
          <w:trHeight w:val="490"/>
        </w:trPr>
        <w:tc>
          <w:tcPr>
            <w:tcW w:w="3119" w:type="dxa"/>
            <w:vAlign w:val="center"/>
          </w:tcPr>
          <w:p w14:paraId="4786F941" w14:textId="77777777" w:rsidR="004539C8" w:rsidRPr="0029637B" w:rsidRDefault="004539C8" w:rsidP="001F232E">
            <w:pPr>
              <w:snapToGrid w:val="0"/>
              <w:spacing w:before="180" w:line="320" w:lineRule="exact"/>
              <w:jc w:val="center"/>
            </w:pPr>
            <w:r w:rsidRPr="0029637B">
              <w:rPr>
                <w:rFonts w:hint="eastAsia"/>
              </w:rPr>
              <w:t>英文論文名</w:t>
            </w:r>
          </w:p>
        </w:tc>
        <w:tc>
          <w:tcPr>
            <w:tcW w:w="6392" w:type="dxa"/>
            <w:vAlign w:val="center"/>
          </w:tcPr>
          <w:p w14:paraId="201518D1" w14:textId="77777777" w:rsidR="004539C8" w:rsidRPr="00F92236" w:rsidRDefault="004539C8" w:rsidP="001F232E">
            <w:pPr>
              <w:snapToGrid w:val="0"/>
              <w:spacing w:before="180" w:line="320" w:lineRule="exact"/>
              <w:rPr>
                <w:sz w:val="20"/>
                <w:szCs w:val="20"/>
              </w:rPr>
            </w:pPr>
          </w:p>
        </w:tc>
      </w:tr>
      <w:tr w:rsidR="003E7A6A" w:rsidRPr="00F92236" w14:paraId="1ABECBF6" w14:textId="77777777" w:rsidTr="001F232E">
        <w:trPr>
          <w:trHeight w:val="986"/>
        </w:trPr>
        <w:tc>
          <w:tcPr>
            <w:tcW w:w="3119" w:type="dxa"/>
            <w:vAlign w:val="center"/>
          </w:tcPr>
          <w:p w14:paraId="327B37EA" w14:textId="77777777" w:rsidR="001F232E" w:rsidRDefault="003E7A6A" w:rsidP="001F232E">
            <w:pPr>
              <w:snapToGrid w:val="0"/>
              <w:spacing w:line="360" w:lineRule="exact"/>
              <w:jc w:val="center"/>
            </w:pPr>
            <w:r w:rsidRPr="0029637B">
              <w:rPr>
                <w:rFonts w:hint="eastAsia"/>
              </w:rPr>
              <w:t>著者氏名・所属・会員区分</w:t>
            </w:r>
          </w:p>
          <w:p w14:paraId="3C1CCB53" w14:textId="77777777" w:rsidR="003E7A6A" w:rsidRPr="0029637B" w:rsidRDefault="003E7A6A" w:rsidP="001F232E">
            <w:pPr>
              <w:snapToGrid w:val="0"/>
              <w:spacing w:line="360" w:lineRule="exact"/>
              <w:jc w:val="center"/>
            </w:pPr>
            <w:r w:rsidRPr="0029637B">
              <w:rPr>
                <w:rFonts w:hint="eastAsia"/>
              </w:rPr>
              <w:t>（全著者）</w:t>
            </w:r>
          </w:p>
        </w:tc>
        <w:tc>
          <w:tcPr>
            <w:tcW w:w="6392" w:type="dxa"/>
          </w:tcPr>
          <w:p w14:paraId="37B0F549" w14:textId="77777777" w:rsidR="003E7A6A" w:rsidRPr="001F232E" w:rsidRDefault="003E7A6A" w:rsidP="001F232E">
            <w:pPr>
              <w:snapToGrid w:val="0"/>
              <w:spacing w:before="180" w:line="320" w:lineRule="exact"/>
              <w:rPr>
                <w:sz w:val="20"/>
                <w:szCs w:val="20"/>
              </w:rPr>
            </w:pPr>
          </w:p>
        </w:tc>
      </w:tr>
      <w:tr w:rsidR="004539C8" w:rsidRPr="00F92236" w14:paraId="71FD9604" w14:textId="77777777" w:rsidTr="001F232E">
        <w:trPr>
          <w:trHeight w:val="846"/>
        </w:trPr>
        <w:tc>
          <w:tcPr>
            <w:tcW w:w="3119" w:type="dxa"/>
            <w:vAlign w:val="center"/>
          </w:tcPr>
          <w:p w14:paraId="24A35910" w14:textId="77777777" w:rsidR="004539C8" w:rsidRPr="0029637B" w:rsidRDefault="004539C8" w:rsidP="001F232E">
            <w:pPr>
              <w:snapToGrid w:val="0"/>
              <w:spacing w:before="180" w:line="320" w:lineRule="exact"/>
              <w:jc w:val="center"/>
            </w:pPr>
            <w:r w:rsidRPr="0029637B">
              <w:rPr>
                <w:rFonts w:hint="eastAsia"/>
              </w:rPr>
              <w:t>英文著者名・英文所属機関名</w:t>
            </w:r>
          </w:p>
        </w:tc>
        <w:tc>
          <w:tcPr>
            <w:tcW w:w="6392" w:type="dxa"/>
          </w:tcPr>
          <w:p w14:paraId="299C733C" w14:textId="77777777" w:rsidR="004539C8" w:rsidRPr="001F232E" w:rsidRDefault="004539C8" w:rsidP="001F232E">
            <w:pPr>
              <w:snapToGrid w:val="0"/>
              <w:spacing w:before="180" w:line="320" w:lineRule="exact"/>
              <w:rPr>
                <w:sz w:val="20"/>
                <w:szCs w:val="20"/>
              </w:rPr>
            </w:pPr>
          </w:p>
        </w:tc>
      </w:tr>
      <w:tr w:rsidR="003E7A6A" w:rsidRPr="00F92236" w14:paraId="1D248557" w14:textId="77777777" w:rsidTr="001F232E">
        <w:tc>
          <w:tcPr>
            <w:tcW w:w="3119" w:type="dxa"/>
            <w:vAlign w:val="center"/>
          </w:tcPr>
          <w:p w14:paraId="287113C3" w14:textId="77777777" w:rsidR="003E7A6A" w:rsidRPr="00F92236" w:rsidRDefault="003E7A6A" w:rsidP="001F232E">
            <w:pPr>
              <w:snapToGrid w:val="0"/>
              <w:spacing w:before="180" w:line="320" w:lineRule="exact"/>
            </w:pPr>
            <w:r w:rsidRPr="00F92236">
              <w:rPr>
                <w:rFonts w:hint="eastAsia"/>
              </w:rPr>
              <w:t>連絡先</w:t>
            </w:r>
          </w:p>
        </w:tc>
        <w:tc>
          <w:tcPr>
            <w:tcW w:w="6392" w:type="dxa"/>
          </w:tcPr>
          <w:p w14:paraId="150FE082" w14:textId="77777777" w:rsidR="003E7A6A" w:rsidRPr="00F92236" w:rsidRDefault="003E7A6A" w:rsidP="001F232E">
            <w:pPr>
              <w:snapToGrid w:val="0"/>
              <w:spacing w:before="180" w:line="320" w:lineRule="exact"/>
              <w:rPr>
                <w:sz w:val="20"/>
                <w:szCs w:val="20"/>
              </w:rPr>
            </w:pPr>
          </w:p>
        </w:tc>
      </w:tr>
      <w:tr w:rsidR="003E7A6A" w:rsidRPr="00F92236" w14:paraId="69797BC5" w14:textId="77777777" w:rsidTr="001F232E">
        <w:tc>
          <w:tcPr>
            <w:tcW w:w="3119" w:type="dxa"/>
            <w:vAlign w:val="center"/>
          </w:tcPr>
          <w:p w14:paraId="1D1C113B" w14:textId="77777777" w:rsidR="003E7A6A" w:rsidRPr="00F92236" w:rsidRDefault="003E7A6A" w:rsidP="001F232E">
            <w:pPr>
              <w:snapToGrid w:val="0"/>
              <w:spacing w:before="180" w:line="320" w:lineRule="exact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連絡先</w:t>
            </w:r>
          </w:p>
        </w:tc>
        <w:tc>
          <w:tcPr>
            <w:tcW w:w="6392" w:type="dxa"/>
          </w:tcPr>
          <w:p w14:paraId="58CDC7DE" w14:textId="77777777" w:rsidR="003E7A6A" w:rsidRPr="00F92236" w:rsidRDefault="003E7A6A" w:rsidP="001F232E">
            <w:pPr>
              <w:snapToGrid w:val="0"/>
              <w:spacing w:before="180" w:line="320" w:lineRule="exact"/>
              <w:rPr>
                <w:sz w:val="20"/>
                <w:szCs w:val="20"/>
              </w:rPr>
            </w:pPr>
          </w:p>
        </w:tc>
      </w:tr>
      <w:tr w:rsidR="003E7A6A" w:rsidRPr="00F92236" w14:paraId="0BEE98CB" w14:textId="77777777" w:rsidTr="001F232E">
        <w:trPr>
          <w:trHeight w:val="839"/>
        </w:trPr>
        <w:tc>
          <w:tcPr>
            <w:tcW w:w="3119" w:type="dxa"/>
            <w:vAlign w:val="center"/>
          </w:tcPr>
          <w:p w14:paraId="748E1286" w14:textId="77777777" w:rsidR="003E7A6A" w:rsidRPr="00F92236" w:rsidRDefault="003E7A6A" w:rsidP="001F232E">
            <w:pPr>
              <w:snapToGrid w:val="0"/>
              <w:spacing w:before="180" w:line="320" w:lineRule="exact"/>
              <w:jc w:val="right"/>
            </w:pPr>
            <w:r w:rsidRPr="00F92236">
              <w:rPr>
                <w:rFonts w:hint="eastAsia"/>
              </w:rPr>
              <w:t>郵便番号</w:t>
            </w:r>
          </w:p>
          <w:p w14:paraId="09699658" w14:textId="77777777" w:rsidR="003E7A6A" w:rsidRPr="00F92236" w:rsidRDefault="003E7A6A" w:rsidP="001F232E">
            <w:pPr>
              <w:snapToGrid w:val="0"/>
              <w:spacing w:before="180" w:line="320" w:lineRule="exact"/>
              <w:jc w:val="right"/>
            </w:pPr>
            <w:r w:rsidRPr="00F92236">
              <w:rPr>
                <w:rFonts w:hint="eastAsia"/>
              </w:rPr>
              <w:t>住所</w:t>
            </w:r>
          </w:p>
        </w:tc>
        <w:tc>
          <w:tcPr>
            <w:tcW w:w="6392" w:type="dxa"/>
          </w:tcPr>
          <w:p w14:paraId="32B96498" w14:textId="77777777" w:rsidR="003E7A6A" w:rsidRPr="00F92236" w:rsidRDefault="003E7A6A" w:rsidP="001F232E">
            <w:pPr>
              <w:snapToGrid w:val="0"/>
              <w:spacing w:before="180" w:line="320" w:lineRule="exact"/>
              <w:rPr>
                <w:sz w:val="20"/>
                <w:szCs w:val="20"/>
              </w:rPr>
            </w:pPr>
            <w:r w:rsidRPr="00F92236">
              <w:rPr>
                <w:rFonts w:hint="eastAsia"/>
                <w:sz w:val="20"/>
                <w:szCs w:val="20"/>
              </w:rPr>
              <w:t>〒</w:t>
            </w:r>
          </w:p>
          <w:p w14:paraId="0D54DEA8" w14:textId="77777777" w:rsidR="003E7A6A" w:rsidRPr="00F92236" w:rsidRDefault="003E7A6A" w:rsidP="001F232E">
            <w:pPr>
              <w:snapToGrid w:val="0"/>
              <w:spacing w:before="180" w:line="320" w:lineRule="exact"/>
              <w:rPr>
                <w:sz w:val="20"/>
                <w:szCs w:val="20"/>
              </w:rPr>
            </w:pPr>
          </w:p>
        </w:tc>
      </w:tr>
      <w:tr w:rsidR="003E7A6A" w:rsidRPr="00F92236" w14:paraId="04CDDD9E" w14:textId="77777777" w:rsidTr="001F232E">
        <w:trPr>
          <w:trHeight w:val="418"/>
        </w:trPr>
        <w:tc>
          <w:tcPr>
            <w:tcW w:w="3119" w:type="dxa"/>
            <w:vAlign w:val="center"/>
          </w:tcPr>
          <w:p w14:paraId="5B685B57" w14:textId="77777777" w:rsidR="003E7A6A" w:rsidRPr="00F92236" w:rsidRDefault="003E7A6A" w:rsidP="001F232E">
            <w:pPr>
              <w:snapToGrid w:val="0"/>
              <w:spacing w:before="180" w:line="320" w:lineRule="exact"/>
              <w:jc w:val="right"/>
            </w:pPr>
            <w:r w:rsidRPr="00F92236">
              <w:t>TEL</w:t>
            </w:r>
          </w:p>
        </w:tc>
        <w:tc>
          <w:tcPr>
            <w:tcW w:w="6392" w:type="dxa"/>
            <w:vAlign w:val="center"/>
          </w:tcPr>
          <w:p w14:paraId="4D851044" w14:textId="77777777" w:rsidR="003E7A6A" w:rsidRPr="00F92236" w:rsidRDefault="003E7A6A" w:rsidP="001F232E">
            <w:pPr>
              <w:snapToGrid w:val="0"/>
              <w:spacing w:before="180" w:line="320" w:lineRule="exact"/>
              <w:rPr>
                <w:sz w:val="20"/>
                <w:szCs w:val="20"/>
              </w:rPr>
            </w:pPr>
          </w:p>
        </w:tc>
      </w:tr>
      <w:tr w:rsidR="003E7A6A" w:rsidRPr="00F92236" w14:paraId="6CB8F0A0" w14:textId="77777777" w:rsidTr="001F232E">
        <w:trPr>
          <w:trHeight w:val="424"/>
        </w:trPr>
        <w:tc>
          <w:tcPr>
            <w:tcW w:w="3119" w:type="dxa"/>
            <w:vAlign w:val="center"/>
          </w:tcPr>
          <w:p w14:paraId="68BBB2DD" w14:textId="77777777" w:rsidR="003E7A6A" w:rsidRPr="00F92236" w:rsidRDefault="003E7A6A" w:rsidP="001F232E">
            <w:pPr>
              <w:snapToGrid w:val="0"/>
              <w:spacing w:before="180" w:line="320" w:lineRule="exact"/>
              <w:jc w:val="right"/>
            </w:pPr>
            <w:r w:rsidRPr="00F92236">
              <w:t>FAX</w:t>
            </w:r>
          </w:p>
        </w:tc>
        <w:tc>
          <w:tcPr>
            <w:tcW w:w="6392" w:type="dxa"/>
            <w:vAlign w:val="center"/>
          </w:tcPr>
          <w:p w14:paraId="03C9B888" w14:textId="77777777" w:rsidR="003E7A6A" w:rsidRPr="00F92236" w:rsidRDefault="003E7A6A" w:rsidP="001F232E">
            <w:pPr>
              <w:snapToGrid w:val="0"/>
              <w:spacing w:before="180" w:line="320" w:lineRule="exact"/>
              <w:rPr>
                <w:sz w:val="20"/>
                <w:szCs w:val="20"/>
              </w:rPr>
            </w:pPr>
          </w:p>
        </w:tc>
      </w:tr>
      <w:tr w:rsidR="003E7A6A" w:rsidRPr="00F92236" w14:paraId="6A081626" w14:textId="77777777" w:rsidTr="001F232E">
        <w:trPr>
          <w:trHeight w:val="411"/>
        </w:trPr>
        <w:tc>
          <w:tcPr>
            <w:tcW w:w="3119" w:type="dxa"/>
            <w:vAlign w:val="center"/>
          </w:tcPr>
          <w:p w14:paraId="0DF4254F" w14:textId="77777777" w:rsidR="003E7A6A" w:rsidRPr="00F92236" w:rsidRDefault="003E7A6A" w:rsidP="001F232E">
            <w:pPr>
              <w:snapToGrid w:val="0"/>
              <w:spacing w:before="180" w:line="320" w:lineRule="exact"/>
              <w:jc w:val="right"/>
            </w:pPr>
            <w:r w:rsidRPr="00F92236">
              <w:t>E-mail</w:t>
            </w:r>
          </w:p>
        </w:tc>
        <w:tc>
          <w:tcPr>
            <w:tcW w:w="6392" w:type="dxa"/>
            <w:vAlign w:val="center"/>
          </w:tcPr>
          <w:p w14:paraId="6A4812DA" w14:textId="77777777" w:rsidR="003E7A6A" w:rsidRPr="00F92236" w:rsidRDefault="003E7A6A" w:rsidP="001F232E">
            <w:pPr>
              <w:snapToGrid w:val="0"/>
              <w:spacing w:before="180" w:line="320" w:lineRule="exact"/>
              <w:rPr>
                <w:sz w:val="20"/>
                <w:szCs w:val="20"/>
              </w:rPr>
            </w:pPr>
          </w:p>
        </w:tc>
      </w:tr>
      <w:tr w:rsidR="003E7A6A" w:rsidRPr="00F92236" w14:paraId="50ED5073" w14:textId="77777777" w:rsidTr="001F232E">
        <w:trPr>
          <w:trHeight w:val="3090"/>
        </w:trPr>
        <w:tc>
          <w:tcPr>
            <w:tcW w:w="3119" w:type="dxa"/>
            <w:vAlign w:val="center"/>
          </w:tcPr>
          <w:p w14:paraId="5346B1A8" w14:textId="77777777" w:rsidR="004539C8" w:rsidRDefault="004539C8" w:rsidP="001F232E">
            <w:pPr>
              <w:snapToGrid w:val="0"/>
              <w:spacing w:before="180" w:line="320" w:lineRule="exact"/>
              <w:jc w:val="center"/>
            </w:pPr>
            <w:r w:rsidRPr="00F92236">
              <w:rPr>
                <w:rFonts w:hint="eastAsia"/>
              </w:rPr>
              <w:t>論文要旨</w:t>
            </w:r>
          </w:p>
          <w:p w14:paraId="5A1A4B8D" w14:textId="77777777" w:rsidR="004539C8" w:rsidRPr="00F92236" w:rsidRDefault="004539C8" w:rsidP="001F232E">
            <w:pPr>
              <w:snapToGrid w:val="0"/>
              <w:spacing w:before="180" w:line="320" w:lineRule="exact"/>
              <w:jc w:val="center"/>
            </w:pPr>
            <w:r>
              <w:rPr>
                <w:rFonts w:hint="eastAsia"/>
              </w:rPr>
              <w:t>（日本語）</w:t>
            </w:r>
          </w:p>
          <w:p w14:paraId="3DD1520A" w14:textId="77777777" w:rsidR="003E7A6A" w:rsidRPr="00F92236" w:rsidRDefault="004539C8" w:rsidP="001F232E">
            <w:pPr>
              <w:snapToGrid w:val="0"/>
              <w:spacing w:before="180" w:line="320" w:lineRule="exact"/>
              <w:jc w:val="center"/>
            </w:pPr>
            <w:r w:rsidRPr="00F92236">
              <w:rPr>
                <w:rFonts w:hint="eastAsia"/>
              </w:rPr>
              <w:t>（</w:t>
            </w:r>
            <w:r w:rsidRPr="00F92236">
              <w:t>400</w:t>
            </w:r>
            <w:r w:rsidRPr="00F92236">
              <w:rPr>
                <w:rFonts w:hint="eastAsia"/>
              </w:rPr>
              <w:t>字程度</w:t>
            </w:r>
            <w:r>
              <w:rPr>
                <w:rFonts w:hint="eastAsia"/>
              </w:rPr>
              <w:t>）</w:t>
            </w:r>
          </w:p>
        </w:tc>
        <w:tc>
          <w:tcPr>
            <w:tcW w:w="6392" w:type="dxa"/>
          </w:tcPr>
          <w:p w14:paraId="2245201A" w14:textId="77777777" w:rsidR="003E7A6A" w:rsidRPr="00F92236" w:rsidRDefault="003E7A6A" w:rsidP="001F232E">
            <w:pPr>
              <w:snapToGrid w:val="0"/>
              <w:spacing w:before="180" w:line="320" w:lineRule="exact"/>
              <w:rPr>
                <w:sz w:val="20"/>
                <w:szCs w:val="20"/>
              </w:rPr>
            </w:pPr>
          </w:p>
        </w:tc>
      </w:tr>
      <w:tr w:rsidR="004539C8" w:rsidRPr="00F92236" w14:paraId="78AEE53B" w14:textId="77777777" w:rsidTr="001F232E">
        <w:trPr>
          <w:trHeight w:val="4101"/>
        </w:trPr>
        <w:tc>
          <w:tcPr>
            <w:tcW w:w="3119" w:type="dxa"/>
            <w:vAlign w:val="center"/>
          </w:tcPr>
          <w:p w14:paraId="3B341ECC" w14:textId="77777777" w:rsidR="004539C8" w:rsidRPr="0029637B" w:rsidRDefault="004539C8" w:rsidP="004539C8">
            <w:pPr>
              <w:jc w:val="center"/>
            </w:pPr>
            <w:r w:rsidRPr="0029637B">
              <w:rPr>
                <w:rFonts w:hint="eastAsia"/>
              </w:rPr>
              <w:t>英文要旨</w:t>
            </w:r>
          </w:p>
          <w:p w14:paraId="598E5BD6" w14:textId="77777777" w:rsidR="004539C8" w:rsidRPr="00F92236" w:rsidRDefault="004539C8" w:rsidP="004539C8">
            <w:pPr>
              <w:jc w:val="center"/>
            </w:pPr>
            <w:r w:rsidRPr="0029637B">
              <w:rPr>
                <w:rFonts w:hint="eastAsia"/>
              </w:rPr>
              <w:t>（</w:t>
            </w:r>
            <w:r w:rsidRPr="0029637B">
              <w:rPr>
                <w:rFonts w:hint="eastAsia"/>
              </w:rPr>
              <w:t>300</w:t>
            </w:r>
            <w:r w:rsidRPr="0029637B">
              <w:rPr>
                <w:rFonts w:hint="eastAsia"/>
              </w:rPr>
              <w:t>語程度）</w:t>
            </w:r>
          </w:p>
        </w:tc>
        <w:tc>
          <w:tcPr>
            <w:tcW w:w="6392" w:type="dxa"/>
          </w:tcPr>
          <w:p w14:paraId="456617E1" w14:textId="77777777" w:rsidR="004539C8" w:rsidRPr="00F92236" w:rsidRDefault="004539C8" w:rsidP="008527DC">
            <w:pPr>
              <w:rPr>
                <w:sz w:val="20"/>
                <w:szCs w:val="20"/>
              </w:rPr>
            </w:pPr>
          </w:p>
        </w:tc>
      </w:tr>
      <w:tr w:rsidR="00A62336" w:rsidRPr="00A62336" w14:paraId="3B408D84" w14:textId="77777777" w:rsidTr="001F232E">
        <w:trPr>
          <w:trHeight w:val="491"/>
        </w:trPr>
        <w:tc>
          <w:tcPr>
            <w:tcW w:w="3119" w:type="dxa"/>
            <w:vAlign w:val="center"/>
          </w:tcPr>
          <w:p w14:paraId="689D081C" w14:textId="77777777" w:rsidR="0052417E" w:rsidRPr="00A62336" w:rsidRDefault="0052417E" w:rsidP="001F232E">
            <w:pPr>
              <w:spacing w:line="300" w:lineRule="exact"/>
              <w:jc w:val="center"/>
            </w:pPr>
            <w:r w:rsidRPr="00A62336">
              <w:rPr>
                <w:rFonts w:hint="eastAsia"/>
              </w:rPr>
              <w:lastRenderedPageBreak/>
              <w:t>希望する審査のカテゴリ</w:t>
            </w:r>
            <w:r w:rsidR="001F232E">
              <w:rPr>
                <w:rFonts w:hint="eastAsia"/>
              </w:rPr>
              <w:t xml:space="preserve">　</w:t>
            </w:r>
            <w:r w:rsidRPr="00A62336">
              <w:rPr>
                <w:rFonts w:hint="eastAsia"/>
              </w:rPr>
              <w:t>※一つに○</w:t>
            </w:r>
          </w:p>
        </w:tc>
        <w:tc>
          <w:tcPr>
            <w:tcW w:w="6392" w:type="dxa"/>
            <w:vAlign w:val="center"/>
          </w:tcPr>
          <w:p w14:paraId="6B4D07CA" w14:textId="77777777" w:rsidR="00466896" w:rsidRPr="00A62336" w:rsidRDefault="00453D4A" w:rsidP="001F232E">
            <w:pPr>
              <w:spacing w:line="300" w:lineRule="exact"/>
              <w:rPr>
                <w:sz w:val="22"/>
              </w:rPr>
            </w:pPr>
            <w:r w:rsidRPr="00A62336">
              <w:rPr>
                <w:rFonts w:hint="eastAsia"/>
                <w:sz w:val="22"/>
              </w:rPr>
              <w:t>１</w:t>
            </w:r>
            <w:r w:rsidRPr="00A62336">
              <w:rPr>
                <w:rFonts w:hint="eastAsia"/>
                <w:sz w:val="22"/>
              </w:rPr>
              <w:t xml:space="preserve">. </w:t>
            </w:r>
            <w:r w:rsidRPr="00A62336">
              <w:rPr>
                <w:rFonts w:hint="eastAsia"/>
                <w:sz w:val="22"/>
              </w:rPr>
              <w:t>原著論文　　　　２</w:t>
            </w:r>
            <w:r w:rsidRPr="00A62336">
              <w:rPr>
                <w:rFonts w:hint="eastAsia"/>
                <w:sz w:val="22"/>
              </w:rPr>
              <w:t xml:space="preserve">. </w:t>
            </w:r>
            <w:r w:rsidR="0052417E" w:rsidRPr="00A62336">
              <w:rPr>
                <w:rFonts w:hint="eastAsia"/>
                <w:sz w:val="22"/>
              </w:rPr>
              <w:t xml:space="preserve">研究ノート　</w:t>
            </w:r>
            <w:r w:rsidR="0052417E" w:rsidRPr="00A62336">
              <w:rPr>
                <w:rFonts w:hint="eastAsia"/>
                <w:sz w:val="22"/>
              </w:rPr>
              <w:t xml:space="preserve"> </w:t>
            </w:r>
            <w:r w:rsidR="0063242F" w:rsidRPr="00A62336">
              <w:rPr>
                <w:rFonts w:hint="eastAsia"/>
                <w:sz w:val="22"/>
              </w:rPr>
              <w:t xml:space="preserve">　　　３</w:t>
            </w:r>
            <w:r w:rsidRPr="00A62336">
              <w:rPr>
                <w:rFonts w:hint="eastAsia"/>
                <w:sz w:val="22"/>
              </w:rPr>
              <w:t>.</w:t>
            </w:r>
            <w:r w:rsidRPr="00A62336">
              <w:rPr>
                <w:sz w:val="22"/>
              </w:rPr>
              <w:t xml:space="preserve"> </w:t>
            </w:r>
            <w:r w:rsidR="0052417E" w:rsidRPr="00A62336">
              <w:rPr>
                <w:rFonts w:hint="eastAsia"/>
                <w:sz w:val="22"/>
              </w:rPr>
              <w:t>論説・報告</w:t>
            </w:r>
          </w:p>
          <w:p w14:paraId="0530C6A0" w14:textId="77777777" w:rsidR="00453D4A" w:rsidRPr="00A62336" w:rsidRDefault="00CB1434" w:rsidP="00CB1434">
            <w:pPr>
              <w:spacing w:line="300" w:lineRule="exact"/>
              <w:rPr>
                <w:sz w:val="20"/>
                <w:szCs w:val="20"/>
                <w:lang w:eastAsia="zh-CN"/>
              </w:rPr>
            </w:pPr>
            <w:r w:rsidRPr="00A62336">
              <w:rPr>
                <w:rFonts w:hint="eastAsia"/>
                <w:sz w:val="20"/>
                <w:szCs w:val="20"/>
                <w:lang w:eastAsia="zh-CN"/>
              </w:rPr>
              <w:t>（</w:t>
            </w:r>
            <w:r w:rsidR="00453D4A" w:rsidRPr="00A62336">
              <w:rPr>
                <w:rFonts w:hint="eastAsia"/>
                <w:sz w:val="20"/>
                <w:szCs w:val="20"/>
                <w:lang w:eastAsia="zh-CN"/>
              </w:rPr>
              <w:t>原則</w:t>
            </w:r>
            <w:r w:rsidR="00453D4A" w:rsidRPr="00A62336">
              <w:rPr>
                <w:rFonts w:hint="eastAsia"/>
                <w:sz w:val="20"/>
                <w:szCs w:val="20"/>
                <w:lang w:eastAsia="zh-CN"/>
              </w:rPr>
              <w:t>10</w:t>
            </w:r>
            <w:r w:rsidR="00453D4A" w:rsidRPr="00A62336">
              <w:rPr>
                <w:rFonts w:hint="eastAsia"/>
                <w:sz w:val="20"/>
                <w:szCs w:val="20"/>
                <w:lang w:eastAsia="zh-CN"/>
              </w:rPr>
              <w:t>頁以内</w:t>
            </w:r>
            <w:r w:rsidRPr="00A62336">
              <w:rPr>
                <w:rFonts w:hint="eastAsia"/>
                <w:sz w:val="20"/>
                <w:szCs w:val="20"/>
                <w:lang w:eastAsia="zh-CN"/>
              </w:rPr>
              <w:t>）</w:t>
            </w:r>
            <w:r w:rsidR="00453D4A" w:rsidRPr="00A62336">
              <w:rPr>
                <w:rFonts w:hint="eastAsia"/>
                <w:sz w:val="20"/>
                <w:szCs w:val="20"/>
                <w:lang w:eastAsia="zh-CN"/>
              </w:rPr>
              <w:t xml:space="preserve">　　（</w:t>
            </w:r>
            <w:r w:rsidR="00453D4A" w:rsidRPr="00A62336">
              <w:rPr>
                <w:rFonts w:hint="eastAsia"/>
                <w:sz w:val="20"/>
                <w:szCs w:val="20"/>
                <w:lang w:eastAsia="zh-CN"/>
              </w:rPr>
              <w:t>6</w:t>
            </w:r>
            <w:r w:rsidR="00453D4A" w:rsidRPr="00A62336">
              <w:rPr>
                <w:rFonts w:hint="eastAsia"/>
                <w:sz w:val="20"/>
                <w:szCs w:val="20"/>
                <w:lang w:eastAsia="zh-CN"/>
              </w:rPr>
              <w:t xml:space="preserve">頁以内厳守）　　　　　</w:t>
            </w:r>
            <w:r w:rsidRPr="00A62336">
              <w:rPr>
                <w:rFonts w:hint="eastAsia"/>
                <w:sz w:val="20"/>
                <w:szCs w:val="20"/>
                <w:lang w:eastAsia="zh-CN"/>
              </w:rPr>
              <w:t>（</w:t>
            </w:r>
            <w:r w:rsidR="00453D4A" w:rsidRPr="00A62336">
              <w:rPr>
                <w:rFonts w:hint="eastAsia"/>
                <w:sz w:val="20"/>
                <w:szCs w:val="20"/>
                <w:lang w:eastAsia="zh-CN"/>
              </w:rPr>
              <w:t>原則</w:t>
            </w:r>
            <w:r w:rsidR="00453D4A" w:rsidRPr="00A62336">
              <w:rPr>
                <w:rFonts w:hint="eastAsia"/>
                <w:sz w:val="20"/>
                <w:szCs w:val="20"/>
                <w:lang w:eastAsia="zh-CN"/>
              </w:rPr>
              <w:t>10</w:t>
            </w:r>
            <w:r w:rsidR="00453D4A" w:rsidRPr="00A62336">
              <w:rPr>
                <w:rFonts w:hint="eastAsia"/>
                <w:sz w:val="20"/>
                <w:szCs w:val="20"/>
                <w:lang w:eastAsia="zh-CN"/>
              </w:rPr>
              <w:t>頁以内</w:t>
            </w:r>
            <w:r w:rsidRPr="00A62336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4747C4" w:rsidRPr="00A62336" w14:paraId="50D0240D" w14:textId="77777777" w:rsidTr="001F232E">
        <w:trPr>
          <w:trHeight w:val="491"/>
        </w:trPr>
        <w:tc>
          <w:tcPr>
            <w:tcW w:w="3119" w:type="dxa"/>
            <w:vAlign w:val="center"/>
          </w:tcPr>
          <w:p w14:paraId="3681CCEE" w14:textId="77777777" w:rsidR="004747C4" w:rsidRPr="00A62336" w:rsidRDefault="004747C4" w:rsidP="001F232E">
            <w:pPr>
              <w:spacing w:line="300" w:lineRule="exact"/>
              <w:jc w:val="center"/>
            </w:pPr>
            <w:r w:rsidRPr="00A62336">
              <w:rPr>
                <w:rFonts w:hint="eastAsia"/>
              </w:rPr>
              <w:t>審査のカテゴリの変更について</w:t>
            </w:r>
            <w:r w:rsidR="001F232E">
              <w:rPr>
                <w:rFonts w:hint="eastAsia"/>
              </w:rPr>
              <w:t xml:space="preserve">　</w:t>
            </w:r>
            <w:r w:rsidRPr="00A62336">
              <w:rPr>
                <w:rFonts w:hint="eastAsia"/>
              </w:rPr>
              <w:t>※一つに○</w:t>
            </w:r>
          </w:p>
        </w:tc>
        <w:tc>
          <w:tcPr>
            <w:tcW w:w="6392" w:type="dxa"/>
            <w:vAlign w:val="center"/>
          </w:tcPr>
          <w:p w14:paraId="2C9FA758" w14:textId="77777777" w:rsidR="004747C4" w:rsidRPr="00A62336" w:rsidRDefault="004747C4" w:rsidP="004747C4">
            <w:pPr>
              <w:spacing w:line="300" w:lineRule="exact"/>
              <w:ind w:firstLineChars="200" w:firstLine="440"/>
              <w:rPr>
                <w:sz w:val="22"/>
              </w:rPr>
            </w:pPr>
            <w:r w:rsidRPr="00A62336">
              <w:rPr>
                <w:rFonts w:hint="eastAsia"/>
                <w:sz w:val="22"/>
              </w:rPr>
              <w:t>１．希望</w:t>
            </w:r>
            <w:r w:rsidR="00453D4A" w:rsidRPr="00A62336">
              <w:rPr>
                <w:rFonts w:hint="eastAsia"/>
                <w:sz w:val="22"/>
              </w:rPr>
              <w:t>しない</w:t>
            </w:r>
            <w:r w:rsidRPr="00A62336">
              <w:rPr>
                <w:rFonts w:hint="eastAsia"/>
                <w:sz w:val="22"/>
              </w:rPr>
              <w:t>カテゴリ</w:t>
            </w:r>
            <w:r w:rsidR="00453D4A" w:rsidRPr="00A62336">
              <w:rPr>
                <w:rFonts w:hint="eastAsia"/>
                <w:sz w:val="22"/>
              </w:rPr>
              <w:t>での審査も受け入れる</w:t>
            </w:r>
          </w:p>
          <w:p w14:paraId="03E3AF7E" w14:textId="77777777" w:rsidR="004747C4" w:rsidRPr="00A62336" w:rsidRDefault="004747C4" w:rsidP="004747C4">
            <w:pPr>
              <w:spacing w:line="300" w:lineRule="exact"/>
              <w:ind w:firstLineChars="200" w:firstLine="440"/>
              <w:rPr>
                <w:sz w:val="22"/>
              </w:rPr>
            </w:pPr>
            <w:r w:rsidRPr="00A62336">
              <w:rPr>
                <w:rFonts w:hint="eastAsia"/>
                <w:sz w:val="22"/>
              </w:rPr>
              <w:t>２．希望するカテゴリを変更しての審査は希望しない</w:t>
            </w:r>
          </w:p>
        </w:tc>
      </w:tr>
    </w:tbl>
    <w:p w14:paraId="5C03F82A" w14:textId="77777777" w:rsidR="001F232E" w:rsidRDefault="006A76CC" w:rsidP="00816D65">
      <w:pPr>
        <w:spacing w:beforeLines="50" w:before="180" w:line="300" w:lineRule="exact"/>
      </w:pPr>
      <w:r>
        <w:rPr>
          <w:rFonts w:hint="eastAsia"/>
        </w:rPr>
        <w:t>論文カテゴリー表</w:t>
      </w:r>
    </w:p>
    <w:p w14:paraId="1F543D40" w14:textId="77777777" w:rsidR="001F232E" w:rsidRPr="006A76CC" w:rsidRDefault="001F232E" w:rsidP="001F232E">
      <w:pPr>
        <w:widowControl w:val="0"/>
        <w:autoSpaceDE w:val="0"/>
        <w:autoSpaceDN w:val="0"/>
        <w:jc w:val="both"/>
        <w:rPr>
          <w:rFonts w:ascii="ＭＳ 明朝" w:hAnsi="ＭＳ 明朝" w:cs="ＭＳ 明朝"/>
          <w:kern w:val="0"/>
          <w:sz w:val="20"/>
          <w:szCs w:val="20"/>
        </w:rPr>
      </w:pPr>
      <w:r w:rsidRPr="006A76CC">
        <w:rPr>
          <w:rFonts w:ascii="ＭＳ 明朝" w:hAnsi="ＭＳ 明朝" w:cs="ＭＳ 明朝" w:hint="eastAsia"/>
          <w:kern w:val="0"/>
          <w:sz w:val="20"/>
          <w:szCs w:val="20"/>
        </w:rPr>
        <w:t>応募論文について，Ａ．Ｂ．Ｃそれぞれの関連する項目に◎または〇を記載すること（複数記載</w:t>
      </w:r>
      <w:r w:rsidR="00182D6F">
        <w:rPr>
          <w:rFonts w:ascii="ＭＳ 明朝" w:hAnsi="ＭＳ 明朝" w:cs="ＭＳ 明朝" w:hint="eastAsia"/>
          <w:kern w:val="0"/>
          <w:sz w:val="20"/>
          <w:szCs w:val="20"/>
        </w:rPr>
        <w:t>可</w:t>
      </w:r>
      <w:r w:rsidRPr="006A76CC">
        <w:rPr>
          <w:rFonts w:ascii="ＭＳ 明朝" w:hAnsi="ＭＳ 明朝" w:cs="ＭＳ 明朝" w:hint="eastAsia"/>
          <w:kern w:val="0"/>
          <w:sz w:val="20"/>
          <w:szCs w:val="20"/>
        </w:rPr>
        <w:t>）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850"/>
        <w:gridCol w:w="2196"/>
        <w:gridCol w:w="851"/>
        <w:gridCol w:w="2376"/>
        <w:gridCol w:w="850"/>
      </w:tblGrid>
      <w:tr w:rsidR="001F232E" w:rsidRPr="000B2C53" w14:paraId="14F418AD" w14:textId="77777777" w:rsidTr="000B2C53">
        <w:trPr>
          <w:trHeight w:val="750"/>
        </w:trPr>
        <w:tc>
          <w:tcPr>
            <w:tcW w:w="2552" w:type="dxa"/>
            <w:shd w:val="clear" w:color="auto" w:fill="auto"/>
            <w:noWrap/>
            <w:hideMark/>
          </w:tcPr>
          <w:p w14:paraId="7DBE797E" w14:textId="77777777"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Ａ．環境共生に関連する都市・地域の課題</w:t>
            </w:r>
          </w:p>
        </w:tc>
        <w:tc>
          <w:tcPr>
            <w:tcW w:w="850" w:type="dxa"/>
            <w:shd w:val="clear" w:color="auto" w:fill="auto"/>
            <w:hideMark/>
          </w:tcPr>
          <w:p w14:paraId="0F47CE4A" w14:textId="77777777"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関連度</w:t>
            </w: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br/>
            </w:r>
            <w:r w:rsidRPr="001F232E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(◎、〇)</w:t>
            </w:r>
          </w:p>
        </w:tc>
        <w:tc>
          <w:tcPr>
            <w:tcW w:w="2126" w:type="dxa"/>
            <w:shd w:val="clear" w:color="auto" w:fill="auto"/>
            <w:hideMark/>
          </w:tcPr>
          <w:p w14:paraId="50C19591" w14:textId="77777777"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Ｂ．地球規模の課題・経済・社会の課題</w:t>
            </w: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/解決に向けた取り組み等</w:t>
            </w:r>
          </w:p>
        </w:tc>
        <w:tc>
          <w:tcPr>
            <w:tcW w:w="851" w:type="dxa"/>
            <w:shd w:val="clear" w:color="auto" w:fill="auto"/>
            <w:hideMark/>
          </w:tcPr>
          <w:p w14:paraId="2D93CDB8" w14:textId="77777777"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関連度</w:t>
            </w: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br/>
            </w:r>
            <w:r w:rsidRPr="001F232E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(◎、〇)</w:t>
            </w:r>
          </w:p>
        </w:tc>
        <w:tc>
          <w:tcPr>
            <w:tcW w:w="2268" w:type="dxa"/>
            <w:shd w:val="clear" w:color="auto" w:fill="auto"/>
            <w:hideMark/>
          </w:tcPr>
          <w:p w14:paraId="1A47D0DB" w14:textId="77777777"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C．研究の性格</w:t>
            </w:r>
          </w:p>
        </w:tc>
        <w:tc>
          <w:tcPr>
            <w:tcW w:w="850" w:type="dxa"/>
            <w:shd w:val="clear" w:color="auto" w:fill="auto"/>
            <w:hideMark/>
          </w:tcPr>
          <w:p w14:paraId="50242033" w14:textId="77777777"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関連度</w:t>
            </w: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br/>
            </w:r>
            <w:r w:rsidRPr="001F232E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(◎、〇)</w:t>
            </w:r>
          </w:p>
        </w:tc>
      </w:tr>
      <w:tr w:rsidR="001F232E" w:rsidRPr="000B2C53" w14:paraId="624F2E7A" w14:textId="77777777" w:rsidTr="000B2C53">
        <w:trPr>
          <w:trHeight w:val="375"/>
        </w:trPr>
        <w:tc>
          <w:tcPr>
            <w:tcW w:w="2552" w:type="dxa"/>
            <w:shd w:val="clear" w:color="auto" w:fill="auto"/>
            <w:noWrap/>
            <w:hideMark/>
          </w:tcPr>
          <w:p w14:paraId="736357A5" w14:textId="77777777"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A1.</w:t>
            </w:r>
            <w:r w:rsidRPr="000B2C5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レジリエント</w:t>
            </w:r>
            <w:r w:rsidRPr="001F232E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な国土・防災</w:t>
            </w:r>
          </w:p>
        </w:tc>
        <w:tc>
          <w:tcPr>
            <w:tcW w:w="850" w:type="dxa"/>
            <w:shd w:val="clear" w:color="auto" w:fill="auto"/>
            <w:noWrap/>
          </w:tcPr>
          <w:p w14:paraId="45265AFD" w14:textId="77777777"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6B7D7419" w14:textId="77777777"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B1.気候変動緩和・エネルギー問題</w:t>
            </w:r>
          </w:p>
        </w:tc>
        <w:tc>
          <w:tcPr>
            <w:tcW w:w="851" w:type="dxa"/>
            <w:shd w:val="clear" w:color="auto" w:fill="auto"/>
            <w:noWrap/>
          </w:tcPr>
          <w:p w14:paraId="46DBDB44" w14:textId="77777777"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B77A707" w14:textId="77777777"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C1.環境共生の理念・体系化への寄与</w:t>
            </w:r>
          </w:p>
        </w:tc>
        <w:tc>
          <w:tcPr>
            <w:tcW w:w="850" w:type="dxa"/>
            <w:shd w:val="clear" w:color="auto" w:fill="auto"/>
            <w:noWrap/>
          </w:tcPr>
          <w:p w14:paraId="384FA3E4" w14:textId="77777777"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1F232E" w:rsidRPr="000B2C53" w14:paraId="7B92F4F7" w14:textId="77777777" w:rsidTr="000B2C53">
        <w:trPr>
          <w:trHeight w:val="104"/>
        </w:trPr>
        <w:tc>
          <w:tcPr>
            <w:tcW w:w="2552" w:type="dxa"/>
            <w:shd w:val="clear" w:color="auto" w:fill="auto"/>
            <w:noWrap/>
            <w:hideMark/>
          </w:tcPr>
          <w:p w14:paraId="12B6F78F" w14:textId="77777777"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A2.人口減少・少子高齢化・地域経済</w:t>
            </w:r>
          </w:p>
        </w:tc>
        <w:tc>
          <w:tcPr>
            <w:tcW w:w="850" w:type="dxa"/>
            <w:shd w:val="clear" w:color="auto" w:fill="auto"/>
            <w:noWrap/>
          </w:tcPr>
          <w:p w14:paraId="1043D862" w14:textId="77777777"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15D0DA42" w14:textId="77777777"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B2.気候変動影響・適応策</w:t>
            </w:r>
          </w:p>
        </w:tc>
        <w:tc>
          <w:tcPr>
            <w:tcW w:w="851" w:type="dxa"/>
            <w:shd w:val="clear" w:color="auto" w:fill="auto"/>
            <w:noWrap/>
          </w:tcPr>
          <w:p w14:paraId="0851C15D" w14:textId="77777777"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373C6C8" w14:textId="77777777"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C2.新たな事実、問題、課題、知見の発見・提示</w:t>
            </w:r>
          </w:p>
        </w:tc>
        <w:tc>
          <w:tcPr>
            <w:tcW w:w="850" w:type="dxa"/>
            <w:shd w:val="clear" w:color="auto" w:fill="auto"/>
            <w:noWrap/>
          </w:tcPr>
          <w:p w14:paraId="4B9DB0C3" w14:textId="77777777"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1F232E" w:rsidRPr="000B2C53" w14:paraId="369D5E24" w14:textId="77777777" w:rsidTr="000B2C53">
        <w:trPr>
          <w:trHeight w:val="596"/>
        </w:trPr>
        <w:tc>
          <w:tcPr>
            <w:tcW w:w="2552" w:type="dxa"/>
            <w:shd w:val="clear" w:color="auto" w:fill="auto"/>
            <w:hideMark/>
          </w:tcPr>
          <w:p w14:paraId="4FCC968C" w14:textId="77777777"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A3.持続可能なまち・地域づくり、</w:t>
            </w:r>
            <w:r w:rsidRPr="001F232E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地域活性化、伝統・文化の継承・活用</w:t>
            </w:r>
          </w:p>
        </w:tc>
        <w:tc>
          <w:tcPr>
            <w:tcW w:w="850" w:type="dxa"/>
            <w:shd w:val="clear" w:color="auto" w:fill="auto"/>
            <w:noWrap/>
          </w:tcPr>
          <w:p w14:paraId="76B86B92" w14:textId="77777777"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1C03C3C4" w14:textId="77777777"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B3.生物多様性の減少</w:t>
            </w:r>
          </w:p>
        </w:tc>
        <w:tc>
          <w:tcPr>
            <w:tcW w:w="851" w:type="dxa"/>
            <w:shd w:val="clear" w:color="auto" w:fill="auto"/>
            <w:noWrap/>
          </w:tcPr>
          <w:p w14:paraId="5779F644" w14:textId="77777777"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CE97427" w14:textId="77777777"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C3.環境情報の蓄積・活用等の高度化(社会調査、IoT</w:t>
            </w:r>
            <w:r w:rsidRPr="001F232E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等</w:t>
            </w: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14:paraId="2319FA20" w14:textId="77777777"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1F232E" w:rsidRPr="000B2C53" w14:paraId="1C866329" w14:textId="77777777" w:rsidTr="000B2C53">
        <w:trPr>
          <w:trHeight w:val="375"/>
        </w:trPr>
        <w:tc>
          <w:tcPr>
            <w:tcW w:w="2552" w:type="dxa"/>
            <w:shd w:val="clear" w:color="auto" w:fill="auto"/>
            <w:noWrap/>
            <w:hideMark/>
          </w:tcPr>
          <w:p w14:paraId="4E314D9D" w14:textId="77777777"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A4.持続可能な農林水産業・グリーン産業</w:t>
            </w:r>
          </w:p>
        </w:tc>
        <w:tc>
          <w:tcPr>
            <w:tcW w:w="850" w:type="dxa"/>
            <w:shd w:val="clear" w:color="auto" w:fill="auto"/>
            <w:noWrap/>
          </w:tcPr>
          <w:p w14:paraId="547B6543" w14:textId="77777777"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1CE8A464" w14:textId="77777777"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B4.鉱物資源制約</w:t>
            </w:r>
          </w:p>
        </w:tc>
        <w:tc>
          <w:tcPr>
            <w:tcW w:w="851" w:type="dxa"/>
            <w:shd w:val="clear" w:color="auto" w:fill="auto"/>
            <w:noWrap/>
          </w:tcPr>
          <w:p w14:paraId="23F75D22" w14:textId="77777777"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3BC9BCB" w14:textId="77777777"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C4.環境実態・動態解析</w:t>
            </w:r>
          </w:p>
        </w:tc>
        <w:tc>
          <w:tcPr>
            <w:tcW w:w="850" w:type="dxa"/>
            <w:shd w:val="clear" w:color="auto" w:fill="auto"/>
            <w:noWrap/>
          </w:tcPr>
          <w:p w14:paraId="55B1AEA9" w14:textId="77777777"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1F232E" w:rsidRPr="000B2C53" w14:paraId="7512FC2F" w14:textId="77777777" w:rsidTr="000B2C53">
        <w:trPr>
          <w:trHeight w:val="485"/>
        </w:trPr>
        <w:tc>
          <w:tcPr>
            <w:tcW w:w="2552" w:type="dxa"/>
            <w:shd w:val="clear" w:color="auto" w:fill="auto"/>
            <w:noWrap/>
            <w:hideMark/>
          </w:tcPr>
          <w:p w14:paraId="6A96E699" w14:textId="77777777"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A5.都市と農山漁村の共生</w:t>
            </w:r>
          </w:p>
        </w:tc>
        <w:tc>
          <w:tcPr>
            <w:tcW w:w="850" w:type="dxa"/>
            <w:shd w:val="clear" w:color="auto" w:fill="auto"/>
            <w:noWrap/>
          </w:tcPr>
          <w:p w14:paraId="3A195918" w14:textId="77777777"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797BBB91" w14:textId="77777777"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B5.食糧生産/窒素等負荷の増大</w:t>
            </w:r>
          </w:p>
        </w:tc>
        <w:tc>
          <w:tcPr>
            <w:tcW w:w="851" w:type="dxa"/>
            <w:shd w:val="clear" w:color="auto" w:fill="auto"/>
            <w:noWrap/>
          </w:tcPr>
          <w:p w14:paraId="1AD79F51" w14:textId="77777777"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D07A0CB" w14:textId="77777777"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C5.モデル化（数値シミュレーション、統計モデル、AI等）</w:t>
            </w:r>
          </w:p>
        </w:tc>
        <w:tc>
          <w:tcPr>
            <w:tcW w:w="850" w:type="dxa"/>
            <w:shd w:val="clear" w:color="auto" w:fill="auto"/>
            <w:noWrap/>
          </w:tcPr>
          <w:p w14:paraId="08B078B2" w14:textId="77777777"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1F232E" w:rsidRPr="000B2C53" w14:paraId="0100F594" w14:textId="77777777" w:rsidTr="000B2C53">
        <w:trPr>
          <w:trHeight w:val="284"/>
        </w:trPr>
        <w:tc>
          <w:tcPr>
            <w:tcW w:w="2552" w:type="dxa"/>
            <w:shd w:val="clear" w:color="auto" w:fill="auto"/>
            <w:noWrap/>
            <w:hideMark/>
          </w:tcPr>
          <w:p w14:paraId="746187C3" w14:textId="77777777"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A6.再生可能エネルギー・バイオマス活用</w:t>
            </w:r>
          </w:p>
        </w:tc>
        <w:tc>
          <w:tcPr>
            <w:tcW w:w="850" w:type="dxa"/>
            <w:shd w:val="clear" w:color="auto" w:fill="auto"/>
            <w:noWrap/>
          </w:tcPr>
          <w:p w14:paraId="5CA24B3C" w14:textId="77777777"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592D1F54" w14:textId="77777777"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B6.砂漠化等土地利用変化による問題</w:t>
            </w:r>
          </w:p>
        </w:tc>
        <w:tc>
          <w:tcPr>
            <w:tcW w:w="851" w:type="dxa"/>
            <w:shd w:val="clear" w:color="auto" w:fill="auto"/>
            <w:noWrap/>
          </w:tcPr>
          <w:p w14:paraId="3317ADE3" w14:textId="77777777"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E76A52C" w14:textId="77777777" w:rsidR="001F232E" w:rsidRPr="001F232E" w:rsidRDefault="006A76CC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0B2C5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C</w:t>
            </w:r>
            <w:r w:rsidR="001F232E"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6.環境共生方策、社会実装の設計・実施・理論化等</w:t>
            </w:r>
          </w:p>
        </w:tc>
        <w:tc>
          <w:tcPr>
            <w:tcW w:w="850" w:type="dxa"/>
            <w:shd w:val="clear" w:color="auto" w:fill="auto"/>
            <w:noWrap/>
          </w:tcPr>
          <w:p w14:paraId="18AB5C4F" w14:textId="77777777"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1F232E" w:rsidRPr="000B2C53" w14:paraId="691625F4" w14:textId="77777777" w:rsidTr="000B2C53">
        <w:trPr>
          <w:trHeight w:val="375"/>
        </w:trPr>
        <w:tc>
          <w:tcPr>
            <w:tcW w:w="2552" w:type="dxa"/>
            <w:shd w:val="clear" w:color="auto" w:fill="auto"/>
            <w:noWrap/>
            <w:hideMark/>
          </w:tcPr>
          <w:p w14:paraId="1CD9EF0E" w14:textId="77777777"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A7.緑地・里山・森林保全・野生鳥獣</w:t>
            </w:r>
          </w:p>
        </w:tc>
        <w:tc>
          <w:tcPr>
            <w:tcW w:w="850" w:type="dxa"/>
            <w:shd w:val="clear" w:color="auto" w:fill="auto"/>
            <w:noWrap/>
          </w:tcPr>
          <w:p w14:paraId="6FB4C014" w14:textId="77777777"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0439BC5D" w14:textId="77777777"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B7.淡水資源の不足</w:t>
            </w:r>
          </w:p>
        </w:tc>
        <w:tc>
          <w:tcPr>
            <w:tcW w:w="851" w:type="dxa"/>
            <w:shd w:val="clear" w:color="auto" w:fill="auto"/>
            <w:noWrap/>
          </w:tcPr>
          <w:p w14:paraId="35FBE5AC" w14:textId="77777777"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BA6BF91" w14:textId="77777777"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C7.法・制度・政策等提案・提言</w:t>
            </w:r>
          </w:p>
        </w:tc>
        <w:tc>
          <w:tcPr>
            <w:tcW w:w="850" w:type="dxa"/>
            <w:shd w:val="clear" w:color="auto" w:fill="auto"/>
            <w:noWrap/>
          </w:tcPr>
          <w:p w14:paraId="670FED79" w14:textId="77777777"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1F232E" w:rsidRPr="000B2C53" w14:paraId="00308589" w14:textId="77777777" w:rsidTr="000B2C53">
        <w:trPr>
          <w:trHeight w:val="375"/>
        </w:trPr>
        <w:tc>
          <w:tcPr>
            <w:tcW w:w="2552" w:type="dxa"/>
            <w:shd w:val="clear" w:color="auto" w:fill="auto"/>
            <w:noWrap/>
            <w:hideMark/>
          </w:tcPr>
          <w:p w14:paraId="11BAEA2B" w14:textId="77777777"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A8.都市計画</w:t>
            </w:r>
          </w:p>
        </w:tc>
        <w:tc>
          <w:tcPr>
            <w:tcW w:w="850" w:type="dxa"/>
            <w:shd w:val="clear" w:color="auto" w:fill="auto"/>
            <w:noWrap/>
          </w:tcPr>
          <w:p w14:paraId="4AB63602" w14:textId="77777777"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4B42C205" w14:textId="77777777"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B8.海洋汚染（海洋プラスティック問題を含む）</w:t>
            </w:r>
          </w:p>
        </w:tc>
        <w:tc>
          <w:tcPr>
            <w:tcW w:w="851" w:type="dxa"/>
            <w:shd w:val="clear" w:color="auto" w:fill="auto"/>
            <w:noWrap/>
          </w:tcPr>
          <w:p w14:paraId="5B1A04BE" w14:textId="77777777"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034DF71" w14:textId="77777777"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C8.ステークホルダーとの協働による研究</w:t>
            </w:r>
          </w:p>
        </w:tc>
        <w:tc>
          <w:tcPr>
            <w:tcW w:w="850" w:type="dxa"/>
            <w:shd w:val="clear" w:color="auto" w:fill="auto"/>
            <w:noWrap/>
          </w:tcPr>
          <w:p w14:paraId="576CB389" w14:textId="77777777"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1F232E" w:rsidRPr="000B2C53" w14:paraId="2FC0DA89" w14:textId="77777777" w:rsidTr="000B2C53">
        <w:trPr>
          <w:trHeight w:val="47"/>
        </w:trPr>
        <w:tc>
          <w:tcPr>
            <w:tcW w:w="2552" w:type="dxa"/>
            <w:shd w:val="clear" w:color="auto" w:fill="auto"/>
            <w:noWrap/>
            <w:hideMark/>
          </w:tcPr>
          <w:p w14:paraId="607F886C" w14:textId="77777777"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A9.交通</w:t>
            </w:r>
          </w:p>
        </w:tc>
        <w:tc>
          <w:tcPr>
            <w:tcW w:w="850" w:type="dxa"/>
            <w:shd w:val="clear" w:color="auto" w:fill="auto"/>
            <w:noWrap/>
          </w:tcPr>
          <w:p w14:paraId="17A18529" w14:textId="77777777"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2A7E234D" w14:textId="77777777"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B8.途上国／越境環境問題</w:t>
            </w:r>
          </w:p>
        </w:tc>
        <w:tc>
          <w:tcPr>
            <w:tcW w:w="851" w:type="dxa"/>
            <w:shd w:val="clear" w:color="auto" w:fill="auto"/>
            <w:noWrap/>
          </w:tcPr>
          <w:p w14:paraId="441D1DA9" w14:textId="77777777"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C07AA52" w14:textId="77777777" w:rsidR="006A76CC" w:rsidRPr="000B2C53" w:rsidRDefault="001F232E" w:rsidP="000B2C53">
            <w:pPr>
              <w:widowControl w:val="0"/>
              <w:autoSpaceDE w:val="0"/>
              <w:autoSpaceDN w:val="0"/>
              <w:snapToGrid w:val="0"/>
              <w:spacing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C9.その他</w:t>
            </w:r>
          </w:p>
          <w:p w14:paraId="3D1DE208" w14:textId="77777777"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0B2C5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（　　　　　　　　　　）</w:t>
            </w:r>
          </w:p>
        </w:tc>
        <w:tc>
          <w:tcPr>
            <w:tcW w:w="850" w:type="dxa"/>
            <w:shd w:val="clear" w:color="auto" w:fill="auto"/>
            <w:noWrap/>
          </w:tcPr>
          <w:p w14:paraId="3E75295E" w14:textId="77777777"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1F232E" w:rsidRPr="000B2C53" w14:paraId="36B2C451" w14:textId="77777777" w:rsidTr="000B2C53">
        <w:trPr>
          <w:trHeight w:val="375"/>
        </w:trPr>
        <w:tc>
          <w:tcPr>
            <w:tcW w:w="2552" w:type="dxa"/>
            <w:shd w:val="clear" w:color="auto" w:fill="auto"/>
            <w:noWrap/>
            <w:hideMark/>
          </w:tcPr>
          <w:p w14:paraId="148C7604" w14:textId="77777777" w:rsidR="001F232E" w:rsidRPr="001F232E" w:rsidRDefault="001F232E" w:rsidP="000B2C53">
            <w:pPr>
              <w:widowControl w:val="0"/>
              <w:autoSpaceDE w:val="0"/>
              <w:autoSpaceDN w:val="0"/>
              <w:spacing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A10.QOL・持続可能なライフスタイル</w:t>
            </w:r>
          </w:p>
        </w:tc>
        <w:tc>
          <w:tcPr>
            <w:tcW w:w="850" w:type="dxa"/>
            <w:shd w:val="clear" w:color="auto" w:fill="auto"/>
            <w:noWrap/>
          </w:tcPr>
          <w:p w14:paraId="6B982C6D" w14:textId="77777777" w:rsidR="001F232E" w:rsidRPr="001F232E" w:rsidRDefault="001F232E" w:rsidP="000B2C53">
            <w:pPr>
              <w:widowControl w:val="0"/>
              <w:autoSpaceDE w:val="0"/>
              <w:autoSpaceDN w:val="0"/>
              <w:spacing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47ED3B8C" w14:textId="77777777" w:rsidR="001F232E" w:rsidRPr="001F232E" w:rsidRDefault="001F232E" w:rsidP="000B2C53">
            <w:pPr>
              <w:widowControl w:val="0"/>
              <w:autoSpaceDE w:val="0"/>
              <w:autoSpaceDN w:val="0"/>
              <w:spacing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B9.アジェンダ2030／SDGs全般</w:t>
            </w:r>
          </w:p>
        </w:tc>
        <w:tc>
          <w:tcPr>
            <w:tcW w:w="851" w:type="dxa"/>
            <w:shd w:val="clear" w:color="auto" w:fill="auto"/>
            <w:noWrap/>
          </w:tcPr>
          <w:p w14:paraId="73123DB4" w14:textId="77777777" w:rsidR="001F232E" w:rsidRPr="001F232E" w:rsidRDefault="001F232E" w:rsidP="000B2C53">
            <w:pPr>
              <w:widowControl w:val="0"/>
              <w:autoSpaceDE w:val="0"/>
              <w:autoSpaceDN w:val="0"/>
              <w:spacing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 w:val="restart"/>
            <w:shd w:val="clear" w:color="auto" w:fill="auto"/>
            <w:noWrap/>
            <w:hideMark/>
          </w:tcPr>
          <w:p w14:paraId="1DD6060C" w14:textId="77777777" w:rsidR="001F232E" w:rsidRPr="001F232E" w:rsidRDefault="001F232E" w:rsidP="000B2C53">
            <w:pPr>
              <w:widowControl w:val="0"/>
              <w:autoSpaceDE w:val="0"/>
              <w:autoSpaceDN w:val="0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F232E" w:rsidRPr="000B2C53" w14:paraId="03740CEB" w14:textId="77777777" w:rsidTr="000B2C53">
        <w:trPr>
          <w:trHeight w:val="375"/>
        </w:trPr>
        <w:tc>
          <w:tcPr>
            <w:tcW w:w="2552" w:type="dxa"/>
            <w:shd w:val="clear" w:color="auto" w:fill="auto"/>
            <w:noWrap/>
            <w:hideMark/>
          </w:tcPr>
          <w:p w14:paraId="0322159F" w14:textId="77777777" w:rsidR="001F232E" w:rsidRPr="001F232E" w:rsidRDefault="001F232E" w:rsidP="000B2C53">
            <w:pPr>
              <w:widowControl w:val="0"/>
              <w:autoSpaceDE w:val="0"/>
              <w:autoSpaceDN w:val="0"/>
              <w:spacing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A11.持続可能な資源循環・廃棄物</w:t>
            </w:r>
          </w:p>
        </w:tc>
        <w:tc>
          <w:tcPr>
            <w:tcW w:w="850" w:type="dxa"/>
            <w:shd w:val="clear" w:color="auto" w:fill="auto"/>
            <w:noWrap/>
          </w:tcPr>
          <w:p w14:paraId="4DA41F18" w14:textId="77777777" w:rsidR="001F232E" w:rsidRPr="001F232E" w:rsidRDefault="001F232E" w:rsidP="000B2C53">
            <w:pPr>
              <w:widowControl w:val="0"/>
              <w:autoSpaceDE w:val="0"/>
              <w:autoSpaceDN w:val="0"/>
              <w:spacing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2C49CD9D" w14:textId="77777777" w:rsidR="001F232E" w:rsidRPr="001F232E" w:rsidRDefault="001F232E" w:rsidP="00182D6F">
            <w:pPr>
              <w:pStyle w:val="a9"/>
              <w:snapToGrid w:val="0"/>
              <w:jc w:val="both"/>
              <w:rPr>
                <w:sz w:val="18"/>
                <w:szCs w:val="18"/>
                <w:lang w:eastAsia="ja-JP"/>
              </w:rPr>
            </w:pPr>
            <w:r w:rsidRPr="001F232E">
              <w:rPr>
                <w:sz w:val="18"/>
                <w:szCs w:val="18"/>
                <w:lang w:eastAsia="ja-JP"/>
              </w:rPr>
              <w:t>B10.SDGs（</w:t>
            </w:r>
            <w:r w:rsidR="00182D6F" w:rsidRPr="000C15B5">
              <w:rPr>
                <w:rFonts w:hint="eastAsia"/>
                <w:sz w:val="18"/>
                <w:szCs w:val="18"/>
                <w:lang w:eastAsia="ja-JP"/>
              </w:rPr>
              <w:t>ターゲットを指定すること</w:t>
            </w:r>
            <w:r w:rsidRPr="001F232E">
              <w:rPr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851" w:type="dxa"/>
            <w:shd w:val="clear" w:color="auto" w:fill="auto"/>
            <w:noWrap/>
          </w:tcPr>
          <w:p w14:paraId="2661CE1D" w14:textId="77777777" w:rsidR="001F232E" w:rsidRPr="001F232E" w:rsidRDefault="001F232E" w:rsidP="000B2C53">
            <w:pPr>
              <w:widowControl w:val="0"/>
              <w:autoSpaceDE w:val="0"/>
              <w:autoSpaceDN w:val="0"/>
              <w:spacing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  <w:hideMark/>
          </w:tcPr>
          <w:p w14:paraId="112CEC5B" w14:textId="77777777" w:rsidR="001F232E" w:rsidRPr="001F232E" w:rsidRDefault="001F232E" w:rsidP="000B2C53">
            <w:pPr>
              <w:widowControl w:val="0"/>
              <w:autoSpaceDE w:val="0"/>
              <w:autoSpaceDN w:val="0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1F232E" w:rsidRPr="000B2C53" w14:paraId="7D9745ED" w14:textId="77777777" w:rsidTr="000B2C53">
        <w:trPr>
          <w:trHeight w:val="375"/>
        </w:trPr>
        <w:tc>
          <w:tcPr>
            <w:tcW w:w="2552" w:type="dxa"/>
            <w:shd w:val="clear" w:color="auto" w:fill="auto"/>
            <w:noWrap/>
            <w:hideMark/>
          </w:tcPr>
          <w:p w14:paraId="16204D25" w14:textId="77777777" w:rsidR="001F232E" w:rsidRPr="001F232E" w:rsidRDefault="001F232E" w:rsidP="000B2C53">
            <w:pPr>
              <w:widowControl w:val="0"/>
              <w:autoSpaceDE w:val="0"/>
              <w:autoSpaceDN w:val="0"/>
              <w:spacing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A12.大気・水・土壌汚染，化学物質リスク</w:t>
            </w:r>
          </w:p>
        </w:tc>
        <w:tc>
          <w:tcPr>
            <w:tcW w:w="850" w:type="dxa"/>
            <w:shd w:val="clear" w:color="auto" w:fill="auto"/>
            <w:noWrap/>
          </w:tcPr>
          <w:p w14:paraId="703C39A3" w14:textId="77777777" w:rsidR="001F232E" w:rsidRPr="001F232E" w:rsidRDefault="001F232E" w:rsidP="000B2C53">
            <w:pPr>
              <w:widowControl w:val="0"/>
              <w:autoSpaceDE w:val="0"/>
              <w:autoSpaceDN w:val="0"/>
              <w:spacing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517C2111" w14:textId="77777777" w:rsidR="001F232E" w:rsidRPr="001F232E" w:rsidRDefault="001F232E" w:rsidP="000B2C53">
            <w:pPr>
              <w:widowControl w:val="0"/>
              <w:autoSpaceDE w:val="0"/>
              <w:autoSpaceDN w:val="0"/>
              <w:spacing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B11.ESG投資</w:t>
            </w:r>
          </w:p>
        </w:tc>
        <w:tc>
          <w:tcPr>
            <w:tcW w:w="851" w:type="dxa"/>
            <w:shd w:val="clear" w:color="auto" w:fill="auto"/>
            <w:noWrap/>
          </w:tcPr>
          <w:p w14:paraId="220D76F3" w14:textId="77777777" w:rsidR="001F232E" w:rsidRPr="001F232E" w:rsidRDefault="001F232E" w:rsidP="000B2C53">
            <w:pPr>
              <w:widowControl w:val="0"/>
              <w:autoSpaceDE w:val="0"/>
              <w:autoSpaceDN w:val="0"/>
              <w:spacing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  <w:hideMark/>
          </w:tcPr>
          <w:p w14:paraId="7998FFB9" w14:textId="77777777" w:rsidR="001F232E" w:rsidRPr="001F232E" w:rsidRDefault="001F232E" w:rsidP="000B2C53">
            <w:pPr>
              <w:widowControl w:val="0"/>
              <w:autoSpaceDE w:val="0"/>
              <w:autoSpaceDN w:val="0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1F232E" w:rsidRPr="000B2C53" w14:paraId="08801E39" w14:textId="77777777" w:rsidTr="000B2C53">
        <w:trPr>
          <w:trHeight w:val="375"/>
        </w:trPr>
        <w:tc>
          <w:tcPr>
            <w:tcW w:w="2552" w:type="dxa"/>
            <w:shd w:val="clear" w:color="auto" w:fill="auto"/>
            <w:noWrap/>
            <w:hideMark/>
          </w:tcPr>
          <w:p w14:paraId="2F62A0B1" w14:textId="77777777" w:rsidR="001F232E" w:rsidRPr="001F232E" w:rsidRDefault="001F232E" w:rsidP="000B2C53">
            <w:pPr>
              <w:widowControl w:val="0"/>
              <w:autoSpaceDE w:val="0"/>
              <w:autoSpaceDN w:val="0"/>
              <w:spacing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A13.災害下の環境問題</w:t>
            </w:r>
          </w:p>
        </w:tc>
        <w:tc>
          <w:tcPr>
            <w:tcW w:w="850" w:type="dxa"/>
            <w:shd w:val="clear" w:color="auto" w:fill="auto"/>
            <w:noWrap/>
          </w:tcPr>
          <w:p w14:paraId="75BB690F" w14:textId="77777777" w:rsidR="001F232E" w:rsidRPr="001F232E" w:rsidRDefault="001F232E" w:rsidP="000B2C53">
            <w:pPr>
              <w:widowControl w:val="0"/>
              <w:autoSpaceDE w:val="0"/>
              <w:autoSpaceDN w:val="0"/>
              <w:spacing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31BA5E95" w14:textId="77777777" w:rsidR="001F232E" w:rsidRPr="001F232E" w:rsidRDefault="001F232E" w:rsidP="000B2C53">
            <w:pPr>
              <w:widowControl w:val="0"/>
              <w:autoSpaceDE w:val="0"/>
              <w:autoSpaceDN w:val="0"/>
              <w:spacing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B12.経済・社会・環境の統合</w:t>
            </w:r>
          </w:p>
        </w:tc>
        <w:tc>
          <w:tcPr>
            <w:tcW w:w="851" w:type="dxa"/>
            <w:shd w:val="clear" w:color="auto" w:fill="auto"/>
            <w:noWrap/>
          </w:tcPr>
          <w:p w14:paraId="55CB56F7" w14:textId="77777777" w:rsidR="001F232E" w:rsidRPr="001F232E" w:rsidRDefault="001F232E" w:rsidP="000B2C53">
            <w:pPr>
              <w:widowControl w:val="0"/>
              <w:autoSpaceDE w:val="0"/>
              <w:autoSpaceDN w:val="0"/>
              <w:spacing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  <w:hideMark/>
          </w:tcPr>
          <w:p w14:paraId="74D41D97" w14:textId="77777777" w:rsidR="001F232E" w:rsidRPr="001F232E" w:rsidRDefault="001F232E" w:rsidP="000B2C53">
            <w:pPr>
              <w:widowControl w:val="0"/>
              <w:autoSpaceDE w:val="0"/>
              <w:autoSpaceDN w:val="0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1F232E" w:rsidRPr="000B2C53" w14:paraId="2F5647F1" w14:textId="77777777" w:rsidTr="000B2C53">
        <w:trPr>
          <w:trHeight w:val="108"/>
        </w:trPr>
        <w:tc>
          <w:tcPr>
            <w:tcW w:w="2552" w:type="dxa"/>
            <w:shd w:val="clear" w:color="auto" w:fill="auto"/>
            <w:noWrap/>
            <w:hideMark/>
          </w:tcPr>
          <w:p w14:paraId="361427A1" w14:textId="77777777" w:rsidR="001F232E" w:rsidRPr="000B2C53" w:rsidRDefault="001F232E" w:rsidP="000B2C53">
            <w:pPr>
              <w:widowControl w:val="0"/>
              <w:autoSpaceDE w:val="0"/>
              <w:autoSpaceDN w:val="0"/>
              <w:spacing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A14.その他</w:t>
            </w:r>
          </w:p>
          <w:p w14:paraId="3E412ACC" w14:textId="77777777" w:rsidR="001F232E" w:rsidRPr="001F232E" w:rsidRDefault="001F232E" w:rsidP="000B2C53">
            <w:pPr>
              <w:widowControl w:val="0"/>
              <w:autoSpaceDE w:val="0"/>
              <w:autoSpaceDN w:val="0"/>
              <w:spacing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0B2C5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（　　　　　　　　　　　）</w:t>
            </w:r>
          </w:p>
        </w:tc>
        <w:tc>
          <w:tcPr>
            <w:tcW w:w="850" w:type="dxa"/>
            <w:shd w:val="clear" w:color="auto" w:fill="auto"/>
            <w:noWrap/>
          </w:tcPr>
          <w:p w14:paraId="6513AFBF" w14:textId="77777777" w:rsidR="001F232E" w:rsidRPr="001F232E" w:rsidRDefault="001F232E" w:rsidP="000B2C53">
            <w:pPr>
              <w:widowControl w:val="0"/>
              <w:autoSpaceDE w:val="0"/>
              <w:autoSpaceDN w:val="0"/>
              <w:spacing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3F4A11D9" w14:textId="77777777" w:rsidR="001F232E" w:rsidRPr="001F232E" w:rsidRDefault="001F232E" w:rsidP="000B2C53">
            <w:pPr>
              <w:widowControl w:val="0"/>
              <w:autoSpaceDE w:val="0"/>
              <w:autoSpaceDN w:val="0"/>
              <w:spacing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B13.デジタル経済の影響</w:t>
            </w:r>
          </w:p>
        </w:tc>
        <w:tc>
          <w:tcPr>
            <w:tcW w:w="851" w:type="dxa"/>
            <w:shd w:val="clear" w:color="auto" w:fill="auto"/>
            <w:noWrap/>
          </w:tcPr>
          <w:p w14:paraId="179B750C" w14:textId="77777777" w:rsidR="001F232E" w:rsidRPr="001F232E" w:rsidRDefault="001F232E" w:rsidP="000B2C53">
            <w:pPr>
              <w:widowControl w:val="0"/>
              <w:autoSpaceDE w:val="0"/>
              <w:autoSpaceDN w:val="0"/>
              <w:spacing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  <w:hideMark/>
          </w:tcPr>
          <w:p w14:paraId="41E5FE36" w14:textId="77777777" w:rsidR="001F232E" w:rsidRPr="001F232E" w:rsidRDefault="001F232E" w:rsidP="000B2C53">
            <w:pPr>
              <w:widowControl w:val="0"/>
              <w:autoSpaceDE w:val="0"/>
              <w:autoSpaceDN w:val="0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1F232E" w:rsidRPr="000B2C53" w14:paraId="1F4EB7BE" w14:textId="77777777" w:rsidTr="000B2C53">
        <w:trPr>
          <w:trHeight w:val="375"/>
        </w:trPr>
        <w:tc>
          <w:tcPr>
            <w:tcW w:w="3402" w:type="dxa"/>
            <w:gridSpan w:val="2"/>
            <w:vMerge w:val="restart"/>
            <w:shd w:val="clear" w:color="auto" w:fill="auto"/>
            <w:noWrap/>
            <w:hideMark/>
          </w:tcPr>
          <w:p w14:paraId="1C12B8BA" w14:textId="77777777" w:rsidR="001F232E" w:rsidRPr="001F232E" w:rsidRDefault="001F232E" w:rsidP="000B2C53">
            <w:pPr>
              <w:widowControl w:val="0"/>
              <w:autoSpaceDE w:val="0"/>
              <w:autoSpaceDN w:val="0"/>
              <w:spacing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154578B0" w14:textId="77777777" w:rsidR="001F232E" w:rsidRPr="001F232E" w:rsidRDefault="001F232E" w:rsidP="000B2C53">
            <w:pPr>
              <w:widowControl w:val="0"/>
              <w:autoSpaceDE w:val="0"/>
              <w:autoSpaceDN w:val="0"/>
              <w:spacing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B14.科学技術的・社会的イノベーション</w:t>
            </w:r>
          </w:p>
        </w:tc>
        <w:tc>
          <w:tcPr>
            <w:tcW w:w="851" w:type="dxa"/>
            <w:shd w:val="clear" w:color="auto" w:fill="auto"/>
            <w:noWrap/>
          </w:tcPr>
          <w:p w14:paraId="2533A57F" w14:textId="77777777" w:rsidR="001F232E" w:rsidRPr="001F232E" w:rsidRDefault="001F232E" w:rsidP="000B2C53">
            <w:pPr>
              <w:widowControl w:val="0"/>
              <w:autoSpaceDE w:val="0"/>
              <w:autoSpaceDN w:val="0"/>
              <w:spacing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  <w:hideMark/>
          </w:tcPr>
          <w:p w14:paraId="4960BD65" w14:textId="77777777" w:rsidR="001F232E" w:rsidRPr="001F232E" w:rsidRDefault="001F232E" w:rsidP="000B2C53">
            <w:pPr>
              <w:widowControl w:val="0"/>
              <w:autoSpaceDE w:val="0"/>
              <w:autoSpaceDN w:val="0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1F232E" w:rsidRPr="000B2C53" w14:paraId="5E3C962D" w14:textId="77777777" w:rsidTr="000B2C53">
        <w:trPr>
          <w:trHeight w:val="47"/>
        </w:trPr>
        <w:tc>
          <w:tcPr>
            <w:tcW w:w="3402" w:type="dxa"/>
            <w:gridSpan w:val="2"/>
            <w:vMerge/>
            <w:shd w:val="clear" w:color="auto" w:fill="auto"/>
            <w:hideMark/>
          </w:tcPr>
          <w:p w14:paraId="29EBA4A7" w14:textId="77777777" w:rsidR="001F232E" w:rsidRPr="001F232E" w:rsidRDefault="001F232E" w:rsidP="000B2C53">
            <w:pPr>
              <w:widowControl w:val="0"/>
              <w:autoSpaceDE w:val="0"/>
              <w:autoSpaceDN w:val="0"/>
              <w:spacing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50187016" w14:textId="77777777" w:rsidR="001F232E" w:rsidRPr="001F232E" w:rsidRDefault="001F232E" w:rsidP="000B2C53">
            <w:pPr>
              <w:widowControl w:val="0"/>
              <w:autoSpaceDE w:val="0"/>
              <w:autoSpaceDN w:val="0"/>
              <w:spacing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B15.教</w:t>
            </w:r>
            <w:r w:rsidRPr="001F232E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育・人材育成</w:t>
            </w:r>
          </w:p>
        </w:tc>
        <w:tc>
          <w:tcPr>
            <w:tcW w:w="851" w:type="dxa"/>
            <w:shd w:val="clear" w:color="auto" w:fill="auto"/>
            <w:noWrap/>
          </w:tcPr>
          <w:p w14:paraId="5490D887" w14:textId="77777777" w:rsidR="001F232E" w:rsidRPr="001F232E" w:rsidRDefault="001F232E" w:rsidP="000B2C53">
            <w:pPr>
              <w:widowControl w:val="0"/>
              <w:autoSpaceDE w:val="0"/>
              <w:autoSpaceDN w:val="0"/>
              <w:spacing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  <w:hideMark/>
          </w:tcPr>
          <w:p w14:paraId="53CF9965" w14:textId="77777777" w:rsidR="001F232E" w:rsidRPr="001F232E" w:rsidRDefault="001F232E" w:rsidP="000B2C53">
            <w:pPr>
              <w:widowControl w:val="0"/>
              <w:autoSpaceDE w:val="0"/>
              <w:autoSpaceDN w:val="0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1F232E" w:rsidRPr="000B2C53" w14:paraId="3D371BE3" w14:textId="77777777" w:rsidTr="000B2C53">
        <w:trPr>
          <w:trHeight w:val="136"/>
        </w:trPr>
        <w:tc>
          <w:tcPr>
            <w:tcW w:w="3402" w:type="dxa"/>
            <w:gridSpan w:val="2"/>
            <w:vMerge/>
            <w:shd w:val="clear" w:color="auto" w:fill="auto"/>
            <w:hideMark/>
          </w:tcPr>
          <w:p w14:paraId="555A180F" w14:textId="77777777" w:rsidR="001F232E" w:rsidRPr="001F232E" w:rsidRDefault="001F232E" w:rsidP="000B2C53">
            <w:pPr>
              <w:widowControl w:val="0"/>
              <w:autoSpaceDE w:val="0"/>
              <w:autoSpaceDN w:val="0"/>
              <w:spacing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7C59DDDF" w14:textId="77777777" w:rsidR="001F232E" w:rsidRPr="000B2C53" w:rsidRDefault="001F232E" w:rsidP="000B2C53">
            <w:pPr>
              <w:widowControl w:val="0"/>
              <w:autoSpaceDE w:val="0"/>
              <w:autoSpaceDN w:val="0"/>
              <w:spacing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B.16その他</w:t>
            </w:r>
          </w:p>
          <w:p w14:paraId="1EA1BFD5" w14:textId="77777777" w:rsidR="001F232E" w:rsidRPr="001F232E" w:rsidRDefault="001F232E" w:rsidP="000B2C53">
            <w:pPr>
              <w:widowControl w:val="0"/>
              <w:autoSpaceDE w:val="0"/>
              <w:autoSpaceDN w:val="0"/>
              <w:spacing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0B2C5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（　　　　　　　　　）</w:t>
            </w:r>
          </w:p>
        </w:tc>
        <w:tc>
          <w:tcPr>
            <w:tcW w:w="851" w:type="dxa"/>
            <w:shd w:val="clear" w:color="auto" w:fill="auto"/>
            <w:noWrap/>
          </w:tcPr>
          <w:p w14:paraId="3E48FFC2" w14:textId="77777777" w:rsidR="001F232E" w:rsidRPr="001F232E" w:rsidRDefault="001F232E" w:rsidP="000B2C53">
            <w:pPr>
              <w:widowControl w:val="0"/>
              <w:autoSpaceDE w:val="0"/>
              <w:autoSpaceDN w:val="0"/>
              <w:spacing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  <w:hideMark/>
          </w:tcPr>
          <w:p w14:paraId="118883DB" w14:textId="77777777" w:rsidR="001F232E" w:rsidRPr="001F232E" w:rsidRDefault="001F232E" w:rsidP="000B2C53">
            <w:pPr>
              <w:widowControl w:val="0"/>
              <w:autoSpaceDE w:val="0"/>
              <w:autoSpaceDN w:val="0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</w:tbl>
    <w:p w14:paraId="06359734" w14:textId="77777777" w:rsidR="001F232E" w:rsidRPr="006A76CC" w:rsidRDefault="001F232E" w:rsidP="006A76CC">
      <w:pPr>
        <w:widowControl w:val="0"/>
        <w:autoSpaceDE w:val="0"/>
        <w:autoSpaceDN w:val="0"/>
        <w:snapToGrid w:val="0"/>
        <w:spacing w:line="220" w:lineRule="exact"/>
        <w:jc w:val="both"/>
        <w:rPr>
          <w:rFonts w:ascii="ＭＳ 明朝" w:hAnsi="ＭＳ 明朝" w:cs="ＭＳ 明朝"/>
          <w:kern w:val="0"/>
          <w:sz w:val="20"/>
          <w:szCs w:val="20"/>
        </w:rPr>
      </w:pPr>
      <w:r w:rsidRPr="006A76CC">
        <w:rPr>
          <w:rFonts w:ascii="ＭＳ 明朝" w:hAnsi="ＭＳ 明朝" w:cs="ＭＳ 明朝" w:hint="eastAsia"/>
          <w:kern w:val="0"/>
          <w:sz w:val="20"/>
          <w:szCs w:val="20"/>
        </w:rPr>
        <w:t>「B10.SDGs（ターゲットを指定すること）</w:t>
      </w:r>
      <w:r w:rsidR="006A76CC" w:rsidRPr="006A76CC">
        <w:rPr>
          <w:rFonts w:ascii="ＭＳ 明朝" w:hAnsi="ＭＳ 明朝" w:cs="ＭＳ 明朝" w:hint="eastAsia"/>
          <w:kern w:val="0"/>
          <w:sz w:val="20"/>
          <w:szCs w:val="20"/>
        </w:rPr>
        <w:t>について</w:t>
      </w:r>
      <w:r w:rsidRPr="006A76CC">
        <w:rPr>
          <w:rFonts w:ascii="ＭＳ 明朝" w:hAnsi="ＭＳ 明朝" w:cs="ＭＳ 明朝" w:hint="eastAsia"/>
          <w:kern w:val="0"/>
          <w:sz w:val="20"/>
          <w:szCs w:val="20"/>
        </w:rPr>
        <w:t>は１７のゴールだけでなく，</w:t>
      </w:r>
      <w:r w:rsidR="006A76CC" w:rsidRPr="006A76CC">
        <w:rPr>
          <w:rFonts w:ascii="ＭＳ 明朝" w:hAnsi="ＭＳ 明朝" w:cs="ＭＳ 明朝" w:hint="eastAsia"/>
          <w:kern w:val="0"/>
          <w:sz w:val="20"/>
          <w:szCs w:val="20"/>
        </w:rPr>
        <w:t>１６９のターゲットを</w:t>
      </w:r>
    </w:p>
    <w:p w14:paraId="50F66128" w14:textId="77777777" w:rsidR="001F232E" w:rsidRPr="001F232E" w:rsidRDefault="006A76CC" w:rsidP="006A76CC">
      <w:pPr>
        <w:widowControl w:val="0"/>
        <w:autoSpaceDE w:val="0"/>
        <w:autoSpaceDN w:val="0"/>
        <w:snapToGrid w:val="0"/>
        <w:spacing w:line="220" w:lineRule="exact"/>
        <w:jc w:val="both"/>
        <w:rPr>
          <w:rFonts w:ascii="ＭＳ 明朝" w:hAnsi="ＭＳ 明朝" w:cs="ＭＳ 明朝"/>
          <w:kern w:val="0"/>
          <w:sz w:val="20"/>
          <w:szCs w:val="20"/>
        </w:rPr>
      </w:pPr>
      <w:r w:rsidRPr="006A76CC">
        <w:rPr>
          <w:rFonts w:ascii="ＭＳ 明朝" w:hAnsi="ＭＳ 明朝" w:cs="ＭＳ 明朝" w:hint="eastAsia"/>
          <w:kern w:val="0"/>
          <w:sz w:val="20"/>
          <w:szCs w:val="20"/>
        </w:rPr>
        <w:t>指定すること．例えば〇でゴール１３のターゲット２</w:t>
      </w:r>
      <w:r w:rsidR="00182D6F">
        <w:rPr>
          <w:rFonts w:ascii="ＭＳ 明朝" w:hAnsi="ＭＳ 明朝" w:cs="ＭＳ 明朝" w:hint="eastAsia"/>
          <w:kern w:val="0"/>
          <w:sz w:val="20"/>
          <w:szCs w:val="20"/>
        </w:rPr>
        <w:t>の</w:t>
      </w:r>
      <w:r w:rsidRPr="006A76CC">
        <w:rPr>
          <w:rFonts w:ascii="ＭＳ 明朝" w:hAnsi="ＭＳ 明朝" w:cs="ＭＳ 明朝" w:hint="eastAsia"/>
          <w:kern w:val="0"/>
          <w:sz w:val="20"/>
          <w:szCs w:val="20"/>
        </w:rPr>
        <w:t>場合は「〇13.2</w:t>
      </w:r>
      <w:r w:rsidRPr="006A76CC">
        <w:rPr>
          <w:rFonts w:ascii="ＭＳ 明朝" w:hAnsi="ＭＳ 明朝" w:cs="ＭＳ 明朝"/>
          <w:kern w:val="0"/>
          <w:sz w:val="20"/>
          <w:szCs w:val="20"/>
        </w:rPr>
        <w:t>」</w:t>
      </w:r>
      <w:r w:rsidRPr="006A76CC">
        <w:rPr>
          <w:rFonts w:ascii="ＭＳ 明朝" w:hAnsi="ＭＳ 明朝" w:cs="ＭＳ 明朝" w:hint="eastAsia"/>
          <w:kern w:val="0"/>
          <w:sz w:val="20"/>
          <w:szCs w:val="20"/>
        </w:rPr>
        <w:t>と記載する</w:t>
      </w:r>
      <w:r w:rsidR="00182D6F">
        <w:rPr>
          <w:rFonts w:ascii="ＭＳ 明朝" w:hAnsi="ＭＳ 明朝" w:cs="ＭＳ 明朝" w:hint="eastAsia"/>
          <w:kern w:val="0"/>
          <w:sz w:val="20"/>
          <w:szCs w:val="20"/>
        </w:rPr>
        <w:t>こと</w:t>
      </w:r>
      <w:r w:rsidRPr="006A76CC">
        <w:rPr>
          <w:rFonts w:ascii="ＭＳ 明朝" w:hAnsi="ＭＳ 明朝" w:cs="ＭＳ 明朝" w:hint="eastAsia"/>
          <w:kern w:val="0"/>
          <w:sz w:val="20"/>
          <w:szCs w:val="20"/>
        </w:rPr>
        <w:t>．</w:t>
      </w:r>
    </w:p>
    <w:p w14:paraId="16FA2F60" w14:textId="77777777" w:rsidR="00031205" w:rsidRDefault="003E7A6A" w:rsidP="00816D65">
      <w:pPr>
        <w:spacing w:beforeLines="50" w:before="180" w:line="300" w:lineRule="exact"/>
      </w:pPr>
      <w:r>
        <w:rPr>
          <w:rFonts w:hint="eastAsia"/>
        </w:rPr>
        <w:t>送付</w:t>
      </w:r>
      <w:r w:rsidRPr="008527DC">
        <w:rPr>
          <w:rFonts w:hint="eastAsia"/>
        </w:rPr>
        <w:t>先：〒</w:t>
      </w:r>
      <w:r w:rsidR="00031205" w:rsidRPr="00031205">
        <w:t>470-0195</w:t>
      </w:r>
      <w:r w:rsidRPr="008527DC">
        <w:t xml:space="preserve"> </w:t>
      </w:r>
      <w:r w:rsidR="00031205" w:rsidRPr="00031205">
        <w:rPr>
          <w:rFonts w:hint="eastAsia"/>
        </w:rPr>
        <w:t xml:space="preserve">　愛知県日進市岩崎町阿良池</w:t>
      </w:r>
      <w:r w:rsidR="00031205" w:rsidRPr="00031205">
        <w:rPr>
          <w:rFonts w:hint="eastAsia"/>
        </w:rPr>
        <w:t>12</w:t>
      </w:r>
    </w:p>
    <w:p w14:paraId="16F8224F" w14:textId="43AFE630" w:rsidR="00031205" w:rsidRDefault="00031205" w:rsidP="00031205">
      <w:pPr>
        <w:spacing w:line="300" w:lineRule="exact"/>
        <w:ind w:leftChars="400" w:left="840"/>
      </w:pPr>
      <w:r w:rsidRPr="00031205">
        <w:rPr>
          <w:rFonts w:hint="eastAsia"/>
        </w:rPr>
        <w:t xml:space="preserve">愛知学院大学総合政策学部　</w:t>
      </w:r>
      <w:r w:rsidR="00B05E02">
        <w:rPr>
          <w:rFonts w:hint="eastAsia"/>
        </w:rPr>
        <w:t>石橋</w:t>
      </w:r>
      <w:r w:rsidRPr="00031205">
        <w:rPr>
          <w:rFonts w:hint="eastAsia"/>
        </w:rPr>
        <w:t>研究室内</w:t>
      </w:r>
    </w:p>
    <w:p w14:paraId="4848FF86" w14:textId="77777777" w:rsidR="003E7A6A" w:rsidRPr="008527DC" w:rsidRDefault="003E7A6A" w:rsidP="00031205">
      <w:pPr>
        <w:spacing w:line="300" w:lineRule="exact"/>
        <w:ind w:leftChars="400" w:left="840"/>
      </w:pPr>
      <w:r w:rsidRPr="008527DC">
        <w:rPr>
          <w:rFonts w:hint="eastAsia"/>
        </w:rPr>
        <w:t>日本環境共生学会　本部事務局　論文募集担当</w:t>
      </w:r>
    </w:p>
    <w:p w14:paraId="337F94D1" w14:textId="77777777" w:rsidR="003E7A6A" w:rsidRDefault="003E7A6A" w:rsidP="00031205">
      <w:pPr>
        <w:spacing w:line="300" w:lineRule="exact"/>
        <w:ind w:leftChars="400" w:left="840"/>
      </w:pPr>
      <w:r w:rsidRPr="008527DC">
        <w:t>TEL: 090-7918-9179  FAX:</w:t>
      </w:r>
      <w:r w:rsidR="00031205" w:rsidRPr="00031205">
        <w:rPr>
          <w:rFonts w:hint="eastAsia"/>
        </w:rPr>
        <w:t xml:space="preserve"> </w:t>
      </w:r>
      <w:r w:rsidR="00031205">
        <w:rPr>
          <w:rFonts w:hint="eastAsia"/>
        </w:rPr>
        <w:t>0561</w:t>
      </w:r>
      <w:r w:rsidR="00031205" w:rsidRPr="00031205">
        <w:rPr>
          <w:rFonts w:hint="eastAsia"/>
        </w:rPr>
        <w:t>-</w:t>
      </w:r>
      <w:r w:rsidR="00031205">
        <w:rPr>
          <w:rFonts w:hint="eastAsia"/>
        </w:rPr>
        <w:t>73</w:t>
      </w:r>
      <w:r w:rsidR="00031205" w:rsidRPr="00031205">
        <w:rPr>
          <w:rFonts w:hint="eastAsia"/>
        </w:rPr>
        <w:t>-</w:t>
      </w:r>
      <w:r w:rsidR="00031205">
        <w:rPr>
          <w:rFonts w:hint="eastAsia"/>
        </w:rPr>
        <w:t>4403</w:t>
      </w:r>
      <w:r w:rsidRPr="008527DC">
        <w:rPr>
          <w:rFonts w:hint="eastAsia"/>
        </w:rPr>
        <w:t xml:space="preserve">　</w:t>
      </w:r>
      <w:r w:rsidRPr="008527DC">
        <w:t>E-mail:</w:t>
      </w:r>
      <w:r w:rsidRPr="000D0AF1">
        <w:t xml:space="preserve"> </w:t>
      </w:r>
      <w:hyperlink r:id="rId8" w:history="1">
        <w:r w:rsidR="001F232E" w:rsidRPr="007E4904">
          <w:rPr>
            <w:rStyle w:val="a4"/>
          </w:rPr>
          <w:t>jahes@dpc.agu.ac.jp</w:t>
        </w:r>
      </w:hyperlink>
    </w:p>
    <w:p w14:paraId="407CE74C" w14:textId="77777777" w:rsidR="001F232E" w:rsidRPr="001F232E" w:rsidRDefault="001F232E" w:rsidP="00031205">
      <w:pPr>
        <w:spacing w:line="300" w:lineRule="exact"/>
        <w:ind w:leftChars="400" w:left="840"/>
        <w:rPr>
          <w:rStyle w:val="a4"/>
          <w:color w:val="auto"/>
          <w:u w:val="none"/>
        </w:rPr>
      </w:pPr>
    </w:p>
    <w:sectPr w:rsidR="001F232E" w:rsidRPr="001F232E" w:rsidSect="009D60D8">
      <w:pgSz w:w="11906" w:h="16838"/>
      <w:pgMar w:top="851" w:right="1133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28F00" w14:textId="77777777" w:rsidR="007E7444" w:rsidRDefault="007E7444" w:rsidP="004D7A6A">
      <w:r>
        <w:separator/>
      </w:r>
    </w:p>
  </w:endnote>
  <w:endnote w:type="continuationSeparator" w:id="0">
    <w:p w14:paraId="0AE4E5B6" w14:textId="77777777" w:rsidR="007E7444" w:rsidRDefault="007E7444" w:rsidP="004D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2953B" w14:textId="77777777" w:rsidR="007E7444" w:rsidRDefault="007E7444" w:rsidP="004D7A6A">
      <w:r>
        <w:separator/>
      </w:r>
    </w:p>
  </w:footnote>
  <w:footnote w:type="continuationSeparator" w:id="0">
    <w:p w14:paraId="2ECD3CCC" w14:textId="77777777" w:rsidR="007E7444" w:rsidRDefault="007E7444" w:rsidP="004D7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20683"/>
    <w:multiLevelType w:val="hybridMultilevel"/>
    <w:tmpl w:val="51024180"/>
    <w:lvl w:ilvl="0" w:tplc="EA0A48B2">
      <w:start w:val="1"/>
      <w:numFmt w:val="decimal"/>
      <w:lvlText w:val="%1．"/>
      <w:lvlJc w:val="left"/>
      <w:pPr>
        <w:ind w:left="1080" w:hanging="360"/>
      </w:pPr>
      <w:rPr>
        <w:rFonts w:hint="default"/>
      </w:rPr>
    </w:lvl>
    <w:lvl w:ilvl="1" w:tplc="AC0850EE">
      <w:start w:val="2"/>
      <w:numFmt w:val="bullet"/>
      <w:lvlText w:val="※"/>
      <w:lvlJc w:val="left"/>
      <w:pPr>
        <w:ind w:left="15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911621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DC"/>
    <w:rsid w:val="00030320"/>
    <w:rsid w:val="00031205"/>
    <w:rsid w:val="0005176C"/>
    <w:rsid w:val="000535B3"/>
    <w:rsid w:val="000679C9"/>
    <w:rsid w:val="000B2C53"/>
    <w:rsid w:val="000D0AF1"/>
    <w:rsid w:val="001372B1"/>
    <w:rsid w:val="00140E61"/>
    <w:rsid w:val="00161697"/>
    <w:rsid w:val="00177110"/>
    <w:rsid w:val="00180662"/>
    <w:rsid w:val="00182D6F"/>
    <w:rsid w:val="001A44A2"/>
    <w:rsid w:val="001E04A5"/>
    <w:rsid w:val="001E7E50"/>
    <w:rsid w:val="001F232E"/>
    <w:rsid w:val="00234DF1"/>
    <w:rsid w:val="0028426C"/>
    <w:rsid w:val="0029637B"/>
    <w:rsid w:val="002A7124"/>
    <w:rsid w:val="002D4F11"/>
    <w:rsid w:val="00303923"/>
    <w:rsid w:val="00332303"/>
    <w:rsid w:val="003409AA"/>
    <w:rsid w:val="003A26D6"/>
    <w:rsid w:val="003E7A6A"/>
    <w:rsid w:val="004165A8"/>
    <w:rsid w:val="004539C8"/>
    <w:rsid w:val="00453D4A"/>
    <w:rsid w:val="00466896"/>
    <w:rsid w:val="00471972"/>
    <w:rsid w:val="004747C4"/>
    <w:rsid w:val="00477536"/>
    <w:rsid w:val="004969EB"/>
    <w:rsid w:val="004B05AC"/>
    <w:rsid w:val="004D7A6A"/>
    <w:rsid w:val="0052417E"/>
    <w:rsid w:val="00525C6F"/>
    <w:rsid w:val="00542C0A"/>
    <w:rsid w:val="005C2427"/>
    <w:rsid w:val="0062067E"/>
    <w:rsid w:val="0063242F"/>
    <w:rsid w:val="006739A2"/>
    <w:rsid w:val="00677718"/>
    <w:rsid w:val="006863BB"/>
    <w:rsid w:val="006A149E"/>
    <w:rsid w:val="006A1804"/>
    <w:rsid w:val="006A76CC"/>
    <w:rsid w:val="006C26BA"/>
    <w:rsid w:val="006C33E3"/>
    <w:rsid w:val="006D5522"/>
    <w:rsid w:val="00712080"/>
    <w:rsid w:val="007219A5"/>
    <w:rsid w:val="007375C7"/>
    <w:rsid w:val="007A5C15"/>
    <w:rsid w:val="007B79F5"/>
    <w:rsid w:val="007C53F6"/>
    <w:rsid w:val="007E6805"/>
    <w:rsid w:val="007E7444"/>
    <w:rsid w:val="00816D65"/>
    <w:rsid w:val="00827227"/>
    <w:rsid w:val="008527DC"/>
    <w:rsid w:val="008C2E32"/>
    <w:rsid w:val="0093011C"/>
    <w:rsid w:val="00997BCA"/>
    <w:rsid w:val="009C3D96"/>
    <w:rsid w:val="009C4BAF"/>
    <w:rsid w:val="009D60D8"/>
    <w:rsid w:val="00A11D17"/>
    <w:rsid w:val="00A259FF"/>
    <w:rsid w:val="00A369B6"/>
    <w:rsid w:val="00A62336"/>
    <w:rsid w:val="00AC0B7B"/>
    <w:rsid w:val="00AC1173"/>
    <w:rsid w:val="00AD7BA1"/>
    <w:rsid w:val="00B05E02"/>
    <w:rsid w:val="00B2055C"/>
    <w:rsid w:val="00BF011C"/>
    <w:rsid w:val="00C36283"/>
    <w:rsid w:val="00C65B8E"/>
    <w:rsid w:val="00CA5E76"/>
    <w:rsid w:val="00CB1434"/>
    <w:rsid w:val="00CB4465"/>
    <w:rsid w:val="00D17316"/>
    <w:rsid w:val="00E20B26"/>
    <w:rsid w:val="00E8781B"/>
    <w:rsid w:val="00E91F40"/>
    <w:rsid w:val="00EC5F02"/>
    <w:rsid w:val="00EE33A7"/>
    <w:rsid w:val="00EF522D"/>
    <w:rsid w:val="00F92236"/>
    <w:rsid w:val="00FB2C88"/>
    <w:rsid w:val="00FE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D3A1D5"/>
  <w15:chartTrackingRefBased/>
  <w15:docId w15:val="{AA7A5F7C-6CD7-43CC-89D4-A0134177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E61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34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C3628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D7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7A6A"/>
  </w:style>
  <w:style w:type="paragraph" w:styleId="a7">
    <w:name w:val="footer"/>
    <w:basedOn w:val="a"/>
    <w:link w:val="a8"/>
    <w:uiPriority w:val="99"/>
    <w:unhideWhenUsed/>
    <w:rsid w:val="004D7A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7A6A"/>
  </w:style>
  <w:style w:type="character" w:customStyle="1" w:styleId="1">
    <w:name w:val="未解決のメンション1"/>
    <w:uiPriority w:val="99"/>
    <w:semiHidden/>
    <w:unhideWhenUsed/>
    <w:rsid w:val="001F232E"/>
    <w:rPr>
      <w:color w:val="605E5C"/>
      <w:shd w:val="clear" w:color="auto" w:fill="E1DFDD"/>
    </w:rPr>
  </w:style>
  <w:style w:type="table" w:customStyle="1" w:styleId="10">
    <w:name w:val="表 (格子)1"/>
    <w:basedOn w:val="a1"/>
    <w:next w:val="a3"/>
    <w:uiPriority w:val="59"/>
    <w:rsid w:val="001F232E"/>
    <w:pPr>
      <w:widowControl w:val="0"/>
      <w:autoSpaceDE w:val="0"/>
      <w:autoSpaceDN w:val="0"/>
    </w:pPr>
    <w:rPr>
      <w:rFonts w:ascii="Calibri" w:eastAsia="Times New Roman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1F232E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1"/>
    <w:qFormat/>
    <w:rsid w:val="00182D6F"/>
    <w:pPr>
      <w:widowControl w:val="0"/>
      <w:autoSpaceDE w:val="0"/>
      <w:autoSpaceDN w:val="0"/>
    </w:pPr>
    <w:rPr>
      <w:rFonts w:ascii="ＭＳ 明朝" w:hAnsi="ＭＳ 明朝" w:cs="ＭＳ 明朝"/>
      <w:kern w:val="0"/>
      <w:szCs w:val="21"/>
      <w:lang w:eastAsia="en-US"/>
    </w:rPr>
  </w:style>
  <w:style w:type="character" w:customStyle="1" w:styleId="aa">
    <w:name w:val="本文 (文字)"/>
    <w:link w:val="a9"/>
    <w:uiPriority w:val="1"/>
    <w:rsid w:val="00182D6F"/>
    <w:rPr>
      <w:rFonts w:ascii="ＭＳ 明朝" w:hAnsi="ＭＳ 明朝" w:cs="ＭＳ 明朝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hes@dpc.ag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69F83-98E1-461A-9BC7-8779A88A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『環境共生』原著論文審査申込書</vt:lpstr>
      <vt:lpstr>『環境共生』原著論文審査申込書</vt:lpstr>
    </vt:vector>
  </TitlesOfParts>
  <Company>Hewlett-Packard</Company>
  <LinksUpToDate>false</LinksUpToDate>
  <CharactersWithSpaces>1528</CharactersWithSpaces>
  <SharedDoc>false</SharedDoc>
  <HLinks>
    <vt:vector size="6" baseType="variant">
      <vt:variant>
        <vt:i4>4128784</vt:i4>
      </vt:variant>
      <vt:variant>
        <vt:i4>0</vt:i4>
      </vt:variant>
      <vt:variant>
        <vt:i4>0</vt:i4>
      </vt:variant>
      <vt:variant>
        <vt:i4>5</vt:i4>
      </vt:variant>
      <vt:variant>
        <vt:lpwstr>mailto:jahes@dpc.agu.ac.jp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『環境共生』原著論文審査申込書</dc:title>
  <dc:subject/>
  <dc:creator>jahes</dc:creator>
  <cp:keywords/>
  <cp:lastModifiedBy>森下 英治</cp:lastModifiedBy>
  <cp:revision>3</cp:revision>
  <cp:lastPrinted>2015-02-24T02:11:00Z</cp:lastPrinted>
  <dcterms:created xsi:type="dcterms:W3CDTF">2020-03-16T06:26:00Z</dcterms:created>
  <dcterms:modified xsi:type="dcterms:W3CDTF">2023-07-04T03:00:00Z</dcterms:modified>
</cp:coreProperties>
</file>